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806641" w:rsidP="007760E0">
      <w:pPr>
        <w:pStyle w:val="Titles-Notheadings"/>
      </w:pPr>
      <w:r>
        <w:t xml:space="preserve">News Headlines </w:t>
      </w:r>
      <w:r w:rsidR="00861CA9">
        <w:t>25</w:t>
      </w:r>
      <w:r w:rsidR="00AC084B">
        <w:t xml:space="preserve"> </w:t>
      </w:r>
      <w:r w:rsidR="0082584F">
        <w:t>May</w:t>
      </w:r>
      <w:r w:rsidR="00091F4F" w:rsidRPr="00437D6A">
        <w:t xml:space="preserve"> </w:t>
      </w:r>
      <w:r w:rsidR="004B3645" w:rsidRPr="00437D6A">
        <w:t>201</w:t>
      </w:r>
      <w:r w:rsidR="00D46135">
        <w:t>7</w:t>
      </w:r>
      <w:r w:rsidR="004B3645" w:rsidRPr="00437D6A">
        <w:t xml:space="preserve"> </w:t>
      </w:r>
    </w:p>
    <w:p w:rsidR="007026A7" w:rsidRDefault="007026A7">
      <w:pPr>
        <w:spacing w:after="200" w:line="276" w:lineRule="auto"/>
      </w:pPr>
    </w:p>
    <w:p w:rsidR="00437D6A" w:rsidRDefault="00437D6A">
      <w:pPr>
        <w:spacing w:after="200" w:line="276" w:lineRule="auto"/>
      </w:pPr>
    </w:p>
    <w:p w:rsidR="004D1A1C" w:rsidRPr="00615371" w:rsidRDefault="003D2B97" w:rsidP="00437D6A">
      <w:pPr>
        <w:rPr>
          <w:rFonts w:cs="Arial"/>
          <w:color w:val="auto"/>
          <w:szCs w:val="20"/>
        </w:rPr>
      </w:pPr>
      <w:r>
        <w:rPr>
          <w:rFonts w:cs="Arial"/>
          <w:color w:val="auto"/>
          <w:szCs w:val="20"/>
        </w:rPr>
        <w:t>Our news service has been available since October 2005</w:t>
      </w:r>
      <w:r w:rsidR="00A855CD">
        <w:rPr>
          <w:rFonts w:cs="Arial"/>
          <w:color w:val="auto"/>
          <w:szCs w:val="20"/>
        </w:rPr>
        <w:t xml:space="preserve">. </w:t>
      </w:r>
      <w:r w:rsidR="004D1A1C" w:rsidRPr="00615371">
        <w:rPr>
          <w:rFonts w:cs="Arial"/>
          <w:color w:val="auto"/>
          <w:szCs w:val="20"/>
        </w:rPr>
        <w:t xml:space="preserve">From January 2016 we </w:t>
      </w:r>
      <w:r w:rsidR="0027281A">
        <w:rPr>
          <w:rFonts w:cs="Arial"/>
          <w:color w:val="auto"/>
          <w:szCs w:val="20"/>
        </w:rPr>
        <w:t>are now</w:t>
      </w:r>
      <w:r w:rsidR="004D1A1C" w:rsidRPr="00615371">
        <w:rPr>
          <w:rFonts w:cs="Arial"/>
          <w:color w:val="auto"/>
          <w:szCs w:val="20"/>
        </w:rPr>
        <w:t xml:space="preserve"> back with a </w:t>
      </w:r>
      <w:hyperlink r:id="rId9" w:history="1">
        <w:r w:rsidR="004D1A1C" w:rsidRPr="00806641">
          <w:rPr>
            <w:rStyle w:val="Hyperlink"/>
            <w:rFonts w:cs="Arial"/>
            <w:szCs w:val="20"/>
          </w:rPr>
          <w:t>monthly</w:t>
        </w:r>
      </w:hyperlink>
      <w:r w:rsidR="00F91487">
        <w:rPr>
          <w:rFonts w:cs="Arial"/>
          <w:color w:val="auto"/>
          <w:szCs w:val="20"/>
        </w:rPr>
        <w:t xml:space="preserve"> Telecare LIN</w:t>
      </w:r>
      <w:r w:rsidR="004D1A1C" w:rsidRPr="00615371">
        <w:rPr>
          <w:rFonts w:cs="Arial"/>
          <w:color w:val="auto"/>
          <w:szCs w:val="20"/>
        </w:rPr>
        <w:t xml:space="preserve"> rou</w:t>
      </w:r>
      <w:bookmarkStart w:id="0" w:name="_GoBack"/>
      <w:bookmarkEnd w:id="0"/>
      <w:r w:rsidR="004D1A1C" w:rsidRPr="00615371">
        <w:rPr>
          <w:rFonts w:cs="Arial"/>
          <w:color w:val="auto"/>
          <w:szCs w:val="20"/>
        </w:rPr>
        <w:t>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4D1A1C" w:rsidRPr="00615371" w:rsidRDefault="00F91487" w:rsidP="00437D6A">
      <w:pPr>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485B33" w:rsidRDefault="0027281A" w:rsidP="00806641">
      <w:pPr>
        <w:pStyle w:val="Heading2"/>
      </w:pPr>
      <w:r>
        <w:t xml:space="preserve">Weekly </w:t>
      </w:r>
      <w:r w:rsidR="00806641" w:rsidRPr="00806641">
        <w:t xml:space="preserve">Headlines </w:t>
      </w:r>
    </w:p>
    <w:p w:rsidR="004039DE" w:rsidRDefault="004039DE" w:rsidP="002E7D48">
      <w:pPr>
        <w:spacing w:after="0" w:line="240" w:lineRule="auto"/>
        <w:rPr>
          <w:rFonts w:cs="Arial"/>
          <w:b/>
          <w:i/>
          <w:szCs w:val="20"/>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Older people must wait to find out cost of Tory cuts, says Damian Green - via </w:t>
      </w:r>
      <w:hyperlink r:id="rId10" w:history="1">
        <w:r w:rsidRPr="00441C31">
          <w:rPr>
            <w:rFonts w:ascii="Calibri" w:hAnsi="Calibri" w:cs="Calibri"/>
            <w:color w:val="0563C1"/>
            <w:sz w:val="22"/>
            <w:szCs w:val="22"/>
            <w:u w:val="single"/>
            <w:lang w:eastAsia="en-GB"/>
          </w:rPr>
          <w:t>guardian</w:t>
        </w:r>
      </w:hyperlink>
    </w:p>
    <w:p w:rsidR="00441C31" w:rsidRDefault="00441C31" w:rsidP="00441C31">
      <w:pPr>
        <w:spacing w:after="0" w:line="240" w:lineRule="auto"/>
        <w:rPr>
          <w:rFonts w:ascii="Calibri" w:hAnsi="Calibri" w:cs="Calibri"/>
          <w:color w:val="000000"/>
          <w:sz w:val="22"/>
          <w:szCs w:val="22"/>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Brexit barriers 'would harm science', say universities - via </w:t>
      </w:r>
      <w:hyperlink r:id="rId11"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Conservative manifesto: Why many will pay more for care - via </w:t>
      </w:r>
      <w:hyperlink r:id="rId12"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Digital Pathology Stands To Reduce Cancer Misdiagnoses - via </w:t>
      </w:r>
      <w:hyperlink r:id="rId13" w:history="1">
        <w:proofErr w:type="spellStart"/>
        <w:r w:rsidRPr="00441C31">
          <w:rPr>
            <w:rFonts w:ascii="Calibri" w:hAnsi="Calibri" w:cs="Calibri"/>
            <w:color w:val="0563C1"/>
            <w:sz w:val="22"/>
            <w:szCs w:val="22"/>
            <w:u w:val="single"/>
            <w:lang w:eastAsia="en-GB"/>
          </w:rPr>
          <w:t>CBSNewYork</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Extra £8bn pledge for NHS is far less than it needs, experts say - via </w:t>
      </w:r>
      <w:hyperlink r:id="rId14"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General election 2017: New warning over social care plans - via </w:t>
      </w:r>
      <w:hyperlink r:id="rId15"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Nearly 3.5 million patients at risk of losing their family doctor through Brexit, warns RCGP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16" w:history="1">
        <w:proofErr w:type="spellStart"/>
        <w:r w:rsidRPr="00441C31">
          <w:rPr>
            <w:rFonts w:ascii="Calibri" w:hAnsi="Calibri" w:cs="Calibri"/>
            <w:color w:val="0563C1"/>
            <w:sz w:val="22"/>
            <w:szCs w:val="22"/>
            <w:u w:val="single"/>
            <w:lang w:eastAsia="en-GB"/>
          </w:rPr>
          <w:t>rcgp</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chief tells ministers: face up to the pay crisis - via </w:t>
      </w:r>
      <w:hyperlink r:id="rId17"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funding pledges by major parties would still fall short, experts say - via </w:t>
      </w:r>
      <w:hyperlink r:id="rId18"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Our response to the Conservative manifesto - via </w:t>
      </w:r>
      <w:hyperlink r:id="rId19" w:history="1">
        <w:proofErr w:type="spellStart"/>
        <w:r w:rsidRPr="00441C31">
          <w:rPr>
            <w:rFonts w:ascii="Calibri" w:hAnsi="Calibri" w:cs="Calibri"/>
            <w:color w:val="0563C1"/>
            <w:sz w:val="22"/>
            <w:szCs w:val="22"/>
            <w:u w:val="single"/>
            <w:lang w:eastAsia="en-GB"/>
          </w:rPr>
          <w:t>NuffieldTrust</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Popular social media sites could harm young people's mental health - via </w:t>
      </w:r>
      <w:hyperlink r:id="rId20"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Social care and the election – a divide in the road? - via </w:t>
      </w:r>
      <w:hyperlink r:id="rId21" w:history="1">
        <w:proofErr w:type="spellStart"/>
        <w:r w:rsidRPr="00441C31">
          <w:rPr>
            <w:rFonts w:ascii="Calibri" w:hAnsi="Calibri" w:cs="Calibri"/>
            <w:color w:val="0563C1"/>
            <w:sz w:val="22"/>
            <w:szCs w:val="22"/>
            <w:u w:val="single"/>
            <w:lang w:eastAsia="en-GB"/>
          </w:rPr>
          <w:t>TheKingsFund</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Social care funding: what are the Conservatives proposing? - via </w:t>
      </w:r>
      <w:hyperlink r:id="rId22"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The King's Fund responds to the Conservative Party's manifesto - via </w:t>
      </w:r>
      <w:hyperlink r:id="rId23" w:history="1">
        <w:proofErr w:type="spellStart"/>
        <w:r w:rsidRPr="00441C31">
          <w:rPr>
            <w:rFonts w:ascii="Calibri" w:hAnsi="Calibri" w:cs="Calibri"/>
            <w:color w:val="0563C1"/>
            <w:sz w:val="22"/>
            <w:szCs w:val="22"/>
            <w:u w:val="single"/>
            <w:lang w:eastAsia="en-GB"/>
          </w:rPr>
          <w:t>TheKingsFund</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lastRenderedPageBreak/>
        <w:t xml:space="preserve">Tory plans for change to care costs 'risk being built on shaky foundations - via </w:t>
      </w:r>
      <w:hyperlink r:id="rId24"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Greenwich CCG identify extra 4,000 patients with long term conditions - via </w:t>
      </w:r>
      <w:hyperlink r:id="rId25" w:history="1">
        <w:r w:rsidRPr="00441C31">
          <w:rPr>
            <w:rFonts w:ascii="Calibri" w:hAnsi="Calibri" w:cs="Calibri"/>
            <w:color w:val="0563C1"/>
            <w:sz w:val="22"/>
            <w:szCs w:val="22"/>
            <w:u w:val="single"/>
            <w:lang w:eastAsia="en-GB"/>
          </w:rPr>
          <w:t>digitalhealth2</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Diffusion Of Innovations In Health Care—Obtaining Evidence To Move Faster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26" w:history="1">
        <w:proofErr w:type="spellStart"/>
        <w:r w:rsidRPr="00441C31">
          <w:rPr>
            <w:rFonts w:ascii="Calibri" w:hAnsi="Calibri" w:cs="Calibri"/>
            <w:color w:val="0563C1"/>
            <w:sz w:val="22"/>
            <w:szCs w:val="22"/>
            <w:u w:val="single"/>
            <w:lang w:eastAsia="en-GB"/>
          </w:rPr>
          <w:t>Health_Affairs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trusts may have overspent by £770m despite bailout funding - via </w:t>
      </w:r>
      <w:hyperlink r:id="rId27"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Customer service and 'care' robots on show in Paris - via </w:t>
      </w:r>
      <w:hyperlink r:id="rId28"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From Japan: Manufacturers bet on bright future for rehab robot market - via </w:t>
      </w:r>
      <w:hyperlink r:id="rId29" w:history="1">
        <w:proofErr w:type="spellStart"/>
        <w:r w:rsidRPr="00441C31">
          <w:rPr>
            <w:rFonts w:ascii="Calibri" w:hAnsi="Calibri" w:cs="Calibri"/>
            <w:color w:val="0563C1"/>
            <w:sz w:val="22"/>
            <w:szCs w:val="22"/>
            <w:u w:val="single"/>
            <w:lang w:eastAsia="en-GB"/>
          </w:rPr>
          <w:t>japantimes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From the U.S.: Google, Not the Government, Is Building the AI Future - via </w:t>
      </w:r>
      <w:hyperlink r:id="rId30" w:history="1">
        <w:proofErr w:type="spellStart"/>
        <w:r w:rsidRPr="00441C31">
          <w:rPr>
            <w:rFonts w:ascii="Calibri" w:hAnsi="Calibri" w:cs="Calibri"/>
            <w:color w:val="0563C1"/>
            <w:sz w:val="22"/>
            <w:szCs w:val="22"/>
            <w:u w:val="single"/>
            <w:lang w:eastAsia="en-GB"/>
          </w:rPr>
          <w:t>nytimes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urged to consider Microsoft alternatives following </w:t>
      </w:r>
      <w:proofErr w:type="spellStart"/>
      <w:r w:rsidRPr="00441C31">
        <w:rPr>
          <w:rFonts w:ascii="Calibri" w:hAnsi="Calibri" w:cs="Calibri"/>
          <w:color w:val="000000"/>
          <w:sz w:val="22"/>
          <w:szCs w:val="22"/>
          <w:lang w:eastAsia="en-GB"/>
        </w:rPr>
        <w:t>cyber attacks</w:t>
      </w:r>
      <w:proofErr w:type="spellEnd"/>
      <w:r w:rsidRPr="00441C31">
        <w:rPr>
          <w:rFonts w:ascii="Calibri" w:hAnsi="Calibri" w:cs="Calibri"/>
          <w:color w:val="000000"/>
          <w:sz w:val="22"/>
          <w:szCs w:val="22"/>
          <w:lang w:eastAsia="en-GB"/>
        </w:rPr>
        <w:t xml:space="preserve"> - via </w:t>
      </w:r>
      <w:hyperlink r:id="rId31" w:history="1">
        <w:r w:rsidRPr="00441C31">
          <w:rPr>
            <w:rFonts w:ascii="Calibri" w:hAnsi="Calibri" w:cs="Calibri"/>
            <w:color w:val="0563C1"/>
            <w:sz w:val="22"/>
            <w:szCs w:val="22"/>
            <w:u w:val="single"/>
            <w:lang w:eastAsia="en-GB"/>
          </w:rPr>
          <w:t>digitalhealth2</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Amazon launches new £50 and £80 Fire tablets with Alexa digital assistant - via </w:t>
      </w:r>
      <w:hyperlink r:id="rId32"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Apple's Tim Cook test-driving glucose monitor - non-invasive &amp; continuous monitoring by @</w:t>
      </w:r>
      <w:proofErr w:type="spellStart"/>
      <w:r w:rsidRPr="00441C31">
        <w:rPr>
          <w:rFonts w:ascii="Calibri" w:hAnsi="Calibri" w:cs="Calibri"/>
          <w:color w:val="000000"/>
          <w:sz w:val="22"/>
          <w:szCs w:val="22"/>
          <w:lang w:eastAsia="en-GB"/>
        </w:rPr>
        <w:t>chrissyfarr</w:t>
      </w:r>
      <w:proofErr w:type="spellEnd"/>
      <w:r w:rsidRPr="00441C31">
        <w:rPr>
          <w:rFonts w:ascii="Calibri" w:hAnsi="Calibri" w:cs="Calibri"/>
          <w:color w:val="000000"/>
          <w:sz w:val="22"/>
          <w:szCs w:val="22"/>
          <w:lang w:eastAsia="en-GB"/>
        </w:rPr>
        <w:t xml:space="preserve"> - via </w:t>
      </w:r>
      <w:hyperlink r:id="rId33" w:history="1">
        <w:r w:rsidRPr="00441C31">
          <w:rPr>
            <w:rFonts w:ascii="Calibri" w:hAnsi="Calibri" w:cs="Calibri"/>
            <w:color w:val="0563C1"/>
            <w:sz w:val="22"/>
            <w:szCs w:val="22"/>
            <w:u w:val="single"/>
            <w:lang w:eastAsia="en-GB"/>
          </w:rPr>
          <w:t>CNBC</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Cleveland Clinic’s Donley on telehealth advances (and more) - via </w:t>
      </w:r>
      <w:hyperlink r:id="rId34" w:history="1">
        <w:proofErr w:type="spellStart"/>
        <w:r w:rsidRPr="00441C31">
          <w:rPr>
            <w:rFonts w:ascii="Calibri" w:hAnsi="Calibri" w:cs="Calibri"/>
            <w:color w:val="0563C1"/>
            <w:sz w:val="22"/>
            <w:szCs w:val="22"/>
            <w:u w:val="single"/>
            <w:lang w:eastAsia="en-GB"/>
          </w:rPr>
          <w:t>FierceHealth</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Mobile Health App for Bipolar Patients Wins RWJF Mood Challenge - via </w:t>
      </w:r>
      <w:hyperlink r:id="rId35" w:history="1">
        <w:proofErr w:type="spellStart"/>
        <w:r w:rsidRPr="00441C31">
          <w:rPr>
            <w:rFonts w:ascii="Calibri" w:hAnsi="Calibri" w:cs="Calibri"/>
            <w:color w:val="0563C1"/>
            <w:sz w:val="22"/>
            <w:szCs w:val="22"/>
            <w:u w:val="single"/>
            <w:lang w:eastAsia="en-GB"/>
          </w:rPr>
          <w:t>mHealthIntel</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Senate bill to expand reimbursement for telemedicine - via </w:t>
      </w:r>
      <w:hyperlink r:id="rId36" w:history="1">
        <w:proofErr w:type="spellStart"/>
        <w:r w:rsidRPr="00441C31">
          <w:rPr>
            <w:rFonts w:ascii="Calibri" w:hAnsi="Calibri" w:cs="Calibri"/>
            <w:color w:val="0563C1"/>
            <w:sz w:val="22"/>
            <w:szCs w:val="22"/>
            <w:u w:val="single"/>
            <w:lang w:eastAsia="en-GB"/>
          </w:rPr>
          <w:t>HC_Finance</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Simplified text message-based telemedicine system improves adherence in IBD patients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37" w:history="1">
        <w:proofErr w:type="spellStart"/>
        <w:r w:rsidRPr="00441C31">
          <w:rPr>
            <w:rFonts w:ascii="Calibri" w:hAnsi="Calibri" w:cs="Calibri"/>
            <w:color w:val="0563C1"/>
            <w:sz w:val="22"/>
            <w:szCs w:val="22"/>
            <w:u w:val="single"/>
            <w:lang w:eastAsia="en-GB"/>
          </w:rPr>
          <w:t>HealioGastro</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Lloyds Pharmacies to stock 14 products that could help people with dementia - via </w:t>
      </w:r>
      <w:hyperlink r:id="rId38" w:history="1">
        <w:proofErr w:type="spellStart"/>
        <w:r w:rsidRPr="00441C31">
          <w:rPr>
            <w:rFonts w:ascii="Calibri" w:hAnsi="Calibri" w:cs="Calibri"/>
            <w:color w:val="0563C1"/>
            <w:sz w:val="22"/>
            <w:szCs w:val="22"/>
            <w:u w:val="single"/>
            <w:lang w:eastAsia="en-GB"/>
          </w:rPr>
          <w:t>MailOnline</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proofErr w:type="spellStart"/>
      <w:r w:rsidRPr="00441C31">
        <w:rPr>
          <w:rFonts w:ascii="Calibri" w:hAnsi="Calibri" w:cs="Calibri"/>
          <w:color w:val="000000"/>
          <w:sz w:val="22"/>
          <w:szCs w:val="22"/>
          <w:lang w:eastAsia="en-GB"/>
        </w:rPr>
        <w:t>mHealth</w:t>
      </w:r>
      <w:proofErr w:type="spellEnd"/>
      <w:r w:rsidRPr="00441C31">
        <w:rPr>
          <w:rFonts w:ascii="Calibri" w:hAnsi="Calibri" w:cs="Calibri"/>
          <w:color w:val="000000"/>
          <w:sz w:val="22"/>
          <w:szCs w:val="22"/>
          <w:lang w:eastAsia="en-GB"/>
        </w:rPr>
        <w:t xml:space="preserve"> Apps Aid Remote Monitoring of Elderly Patients - via </w:t>
      </w:r>
      <w:hyperlink r:id="rId39" w:history="1">
        <w:proofErr w:type="spellStart"/>
        <w:r w:rsidRPr="00441C31">
          <w:rPr>
            <w:rFonts w:ascii="Calibri" w:hAnsi="Calibri" w:cs="Calibri"/>
            <w:color w:val="0563C1"/>
            <w:sz w:val="22"/>
            <w:szCs w:val="22"/>
            <w:u w:val="single"/>
            <w:lang w:eastAsia="en-GB"/>
          </w:rPr>
          <w:t>mHealthIntel</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Hi-tech help to stop people in Hampshire with dementia going missing - via </w:t>
      </w:r>
      <w:hyperlink r:id="rId40" w:history="1">
        <w:proofErr w:type="spellStart"/>
        <w:r w:rsidRPr="00441C31">
          <w:rPr>
            <w:rFonts w:ascii="Calibri" w:hAnsi="Calibri" w:cs="Calibri"/>
            <w:color w:val="0563C1"/>
            <w:sz w:val="22"/>
            <w:szCs w:val="22"/>
            <w:u w:val="single"/>
            <w:lang w:eastAsia="en-GB"/>
          </w:rPr>
          <w:t>dailyecho</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Brexit barriers 'would harm science', say universities - via </w:t>
      </w:r>
      <w:hyperlink r:id="rId41"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General election 2017: New warning over social care plans - via </w:t>
      </w:r>
      <w:hyperlink r:id="rId42"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Medicine Is Going Digital. The FDA Is Racing to Catch Up - via </w:t>
      </w:r>
      <w:hyperlink r:id="rId43" w:history="1">
        <w:r w:rsidRPr="00441C31">
          <w:rPr>
            <w:rFonts w:ascii="Calibri" w:hAnsi="Calibri" w:cs="Calibri"/>
            <w:color w:val="0563C1"/>
            <w:sz w:val="22"/>
            <w:szCs w:val="22"/>
            <w:u w:val="single"/>
            <w:lang w:eastAsia="en-GB"/>
          </w:rPr>
          <w:t>WIRED</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More than 10,000 defibrillators in the UK may be affected by a fault - via </w:t>
      </w:r>
      <w:hyperlink r:id="rId44" w:history="1">
        <w:proofErr w:type="spellStart"/>
        <w:r w:rsidRPr="00441C31">
          <w:rPr>
            <w:rFonts w:ascii="Calibri" w:hAnsi="Calibri" w:cs="Calibri"/>
            <w:color w:val="0563C1"/>
            <w:sz w:val="22"/>
            <w:szCs w:val="22"/>
            <w:u w:val="single"/>
            <w:lang w:eastAsia="en-GB"/>
          </w:rPr>
          <w:t>BBCNews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Nearly 3.5 million patients at risk of losing their family doctor through Brexit, warns RCGP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45" w:history="1">
        <w:proofErr w:type="spellStart"/>
        <w:r w:rsidRPr="00441C31">
          <w:rPr>
            <w:rFonts w:ascii="Calibri" w:hAnsi="Calibri" w:cs="Calibri"/>
            <w:color w:val="0563C1"/>
            <w:sz w:val="22"/>
            <w:szCs w:val="22"/>
            <w:u w:val="single"/>
            <w:lang w:eastAsia="en-GB"/>
          </w:rPr>
          <w:t>rcgp</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chief tells ministers: face up to the pay crisis - via </w:t>
      </w:r>
      <w:hyperlink r:id="rId46"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lastRenderedPageBreak/>
        <w:t xml:space="preserve">NHS faces staggering increase in cost of elderly care, academics warn - via </w:t>
      </w:r>
      <w:hyperlink r:id="rId47"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funding pledges by major parties would still fall short, experts say - via </w:t>
      </w:r>
      <w:hyperlink r:id="rId48"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Our response to the Conservative manifesto - via </w:t>
      </w:r>
      <w:hyperlink r:id="rId49" w:history="1">
        <w:proofErr w:type="spellStart"/>
        <w:r w:rsidRPr="00441C31">
          <w:rPr>
            <w:rFonts w:ascii="Calibri" w:hAnsi="Calibri" w:cs="Calibri"/>
            <w:color w:val="0563C1"/>
            <w:sz w:val="22"/>
            <w:szCs w:val="22"/>
            <w:u w:val="single"/>
            <w:lang w:eastAsia="en-GB"/>
          </w:rPr>
          <w:t>NuffieldTrust</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Social care and the election – a divide in the road? - via </w:t>
      </w:r>
      <w:hyperlink r:id="rId50" w:history="1">
        <w:proofErr w:type="spellStart"/>
        <w:r w:rsidRPr="00441C31">
          <w:rPr>
            <w:rFonts w:ascii="Calibri" w:hAnsi="Calibri" w:cs="Calibri"/>
            <w:color w:val="0563C1"/>
            <w:sz w:val="22"/>
            <w:szCs w:val="22"/>
            <w:u w:val="single"/>
            <w:lang w:eastAsia="en-GB"/>
          </w:rPr>
          <w:t>TheKingsFund</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Social care green paper must address needs of all, not just older people - by Alison Rose-</w:t>
      </w:r>
      <w:proofErr w:type="spellStart"/>
      <w:r w:rsidRPr="00441C31">
        <w:rPr>
          <w:rFonts w:ascii="Calibri" w:hAnsi="Calibri" w:cs="Calibri"/>
          <w:color w:val="000000"/>
          <w:sz w:val="22"/>
          <w:szCs w:val="22"/>
          <w:lang w:eastAsia="en-GB"/>
        </w:rPr>
        <w:t>Quirie</w:t>
      </w:r>
      <w:proofErr w:type="spellEnd"/>
      <w:r w:rsidRPr="00441C31">
        <w:rPr>
          <w:rFonts w:ascii="Calibri" w:hAnsi="Calibri" w:cs="Calibri"/>
          <w:color w:val="000000"/>
          <w:sz w:val="22"/>
          <w:szCs w:val="22"/>
          <w:lang w:eastAsia="en-GB"/>
        </w:rPr>
        <w:t xml:space="preserve"> - via </w:t>
      </w:r>
      <w:hyperlink r:id="rId51"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The vision of precision medicine takes shape - via </w:t>
      </w:r>
      <w:hyperlink r:id="rId52"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Theresa May’s U-turn is a chance to rethink social care by @</w:t>
      </w:r>
      <w:proofErr w:type="spellStart"/>
      <w:r w:rsidRPr="00441C31">
        <w:rPr>
          <w:rFonts w:ascii="Calibri" w:hAnsi="Calibri" w:cs="Calibri"/>
          <w:color w:val="000000"/>
          <w:sz w:val="22"/>
          <w:szCs w:val="22"/>
          <w:lang w:eastAsia="en-GB"/>
        </w:rPr>
        <w:t>DavidJ_Brindle</w:t>
      </w:r>
      <w:proofErr w:type="spellEnd"/>
      <w:r w:rsidRPr="00441C31">
        <w:rPr>
          <w:rFonts w:ascii="Calibri" w:hAnsi="Calibri" w:cs="Calibri"/>
          <w:color w:val="000000"/>
          <w:sz w:val="22"/>
          <w:szCs w:val="22"/>
          <w:lang w:eastAsia="en-GB"/>
        </w:rPr>
        <w:t xml:space="preserve"> - via </w:t>
      </w:r>
      <w:hyperlink r:id="rId53"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Third of NHS children's mental health services could face cuts or closure - via </w:t>
      </w:r>
      <w:hyperlink r:id="rId54" w:history="1">
        <w:r w:rsidRPr="00441C31">
          <w:rPr>
            <w:rFonts w:ascii="Calibri" w:hAnsi="Calibri" w:cs="Calibri"/>
            <w:color w:val="0563C1"/>
            <w:sz w:val="22"/>
            <w:szCs w:val="22"/>
            <w:u w:val="single"/>
            <w:lang w:eastAsia="en-GB"/>
          </w:rPr>
          <w:t>Independent</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Tory plans for change to care costs 'risk being built on shaky foundations - via </w:t>
      </w:r>
      <w:hyperlink r:id="rId55"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We have to address the </w:t>
      </w:r>
      <w:proofErr w:type="spellStart"/>
      <w:r w:rsidRPr="00441C31">
        <w:rPr>
          <w:rFonts w:ascii="Calibri" w:hAnsi="Calibri" w:cs="Calibri"/>
          <w:color w:val="000000"/>
          <w:sz w:val="22"/>
          <w:szCs w:val="22"/>
          <w:lang w:eastAsia="en-GB"/>
        </w:rPr>
        <w:t>faultline</w:t>
      </w:r>
      <w:proofErr w:type="spellEnd"/>
      <w:r w:rsidRPr="00441C31">
        <w:rPr>
          <w:rFonts w:ascii="Calibri" w:hAnsi="Calibri" w:cs="Calibri"/>
          <w:color w:val="000000"/>
          <w:sz w:val="22"/>
          <w:szCs w:val="22"/>
          <w:lang w:eastAsia="en-GB"/>
        </w:rPr>
        <w:t xml:space="preserve"> between social care and the NHS - by @</w:t>
      </w:r>
      <w:proofErr w:type="spellStart"/>
      <w:r w:rsidRPr="00441C31">
        <w:rPr>
          <w:rFonts w:ascii="Calibri" w:hAnsi="Calibri" w:cs="Calibri"/>
          <w:color w:val="000000"/>
          <w:sz w:val="22"/>
          <w:szCs w:val="22"/>
          <w:lang w:eastAsia="en-GB"/>
        </w:rPr>
        <w:t>RichardatKF</w:t>
      </w:r>
      <w:proofErr w:type="spellEnd"/>
      <w:r w:rsidRPr="00441C31">
        <w:rPr>
          <w:rFonts w:ascii="Calibri" w:hAnsi="Calibri" w:cs="Calibri"/>
          <w:color w:val="000000"/>
          <w:sz w:val="22"/>
          <w:szCs w:val="22"/>
          <w:lang w:eastAsia="en-GB"/>
        </w:rPr>
        <w:t xml:space="preserve">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56"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Key Takeaways from the Social Isolation and Loneliness in the UK Report - via </w:t>
      </w:r>
      <w:hyperlink r:id="rId57" w:history="1">
        <w:proofErr w:type="spellStart"/>
        <w:r w:rsidRPr="00441C31">
          <w:rPr>
            <w:rFonts w:ascii="Calibri" w:hAnsi="Calibri" w:cs="Calibri"/>
            <w:color w:val="0563C1"/>
            <w:sz w:val="22"/>
            <w:szCs w:val="22"/>
            <w:u w:val="single"/>
            <w:lang w:eastAsia="en-GB"/>
          </w:rPr>
          <w:t>IoTUKNews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Pew Research: Smartphone adoption among U.S. seniors has nearly quadrupled in the last 5 years - via </w:t>
      </w:r>
      <w:hyperlink r:id="rId58" w:history="1">
        <w:proofErr w:type="spellStart"/>
        <w:r w:rsidRPr="00441C31">
          <w:rPr>
            <w:rFonts w:ascii="Calibri" w:hAnsi="Calibri" w:cs="Calibri"/>
            <w:color w:val="0563C1"/>
            <w:sz w:val="22"/>
            <w:szCs w:val="22"/>
            <w:u w:val="single"/>
            <w:lang w:eastAsia="en-GB"/>
          </w:rPr>
          <w:t>pewresearch</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Diffusion Of Innovations In Health Care—Obtaining Evidence To Move Faster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59" w:history="1">
        <w:proofErr w:type="spellStart"/>
        <w:r w:rsidRPr="00441C31">
          <w:rPr>
            <w:rFonts w:ascii="Calibri" w:hAnsi="Calibri" w:cs="Calibri"/>
            <w:color w:val="0563C1"/>
            <w:sz w:val="22"/>
            <w:szCs w:val="22"/>
            <w:u w:val="single"/>
            <w:lang w:eastAsia="en-GB"/>
          </w:rPr>
          <w:t>Health_Affairs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NHS trusts may have overspent by £770m despite bailout funding - via </w:t>
      </w:r>
      <w:hyperlink r:id="rId60"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Older people must wait to find out cost of Tory cuts, says Damian Green - via </w:t>
      </w:r>
      <w:hyperlink r:id="rId61"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Robot hearts: medicine’s new frontier - via </w:t>
      </w:r>
      <w:hyperlink r:id="rId62" w:history="1">
        <w:r w:rsidRPr="00441C31">
          <w:rPr>
            <w:rFonts w:ascii="Calibri" w:hAnsi="Calibri" w:cs="Calibri"/>
            <w:color w:val="0563C1"/>
            <w:sz w:val="22"/>
            <w:szCs w:val="22"/>
            <w:u w:val="single"/>
            <w:lang w:eastAsia="en-GB"/>
          </w:rPr>
          <w:t>guardian</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proofErr w:type="spellStart"/>
      <w:r w:rsidRPr="00441C31">
        <w:rPr>
          <w:rFonts w:ascii="Calibri" w:hAnsi="Calibri" w:cs="Calibri"/>
          <w:color w:val="000000"/>
          <w:sz w:val="22"/>
          <w:szCs w:val="22"/>
          <w:lang w:eastAsia="en-GB"/>
        </w:rPr>
        <w:t>Aira</w:t>
      </w:r>
      <w:proofErr w:type="spellEnd"/>
      <w:r w:rsidRPr="00441C31">
        <w:rPr>
          <w:rFonts w:ascii="Calibri" w:hAnsi="Calibri" w:cs="Calibri"/>
          <w:color w:val="000000"/>
          <w:sz w:val="22"/>
          <w:szCs w:val="22"/>
          <w:lang w:eastAsia="en-GB"/>
        </w:rPr>
        <w:t xml:space="preserve"> raises $12M for software that combines AI, AR, and human agents to help the blind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63"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From Japan: Manufacturers bet on bright future for rehab robot market - via </w:t>
      </w:r>
      <w:hyperlink r:id="rId64" w:history="1">
        <w:proofErr w:type="spellStart"/>
        <w:r w:rsidRPr="00441C31">
          <w:rPr>
            <w:rFonts w:ascii="Calibri" w:hAnsi="Calibri" w:cs="Calibri"/>
            <w:color w:val="0563C1"/>
            <w:sz w:val="22"/>
            <w:szCs w:val="22"/>
            <w:u w:val="single"/>
            <w:lang w:eastAsia="en-GB"/>
          </w:rPr>
          <w:t>japantimes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In-Depth: AI in Healthcare - Where we are now and what's next - via </w:t>
      </w:r>
      <w:hyperlink r:id="rId65"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Partners HealthCare launches 10-year project to boost AI use - via </w:t>
      </w:r>
      <w:hyperlink r:id="rId66"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How do connected care technologies play a role in healthcare? - via </w:t>
      </w:r>
      <w:hyperlink r:id="rId67" w:history="1">
        <w:proofErr w:type="spellStart"/>
        <w:r w:rsidRPr="00441C31">
          <w:rPr>
            <w:rFonts w:ascii="Calibri" w:hAnsi="Calibri" w:cs="Calibri"/>
            <w:color w:val="0563C1"/>
            <w:sz w:val="22"/>
            <w:szCs w:val="22"/>
            <w:u w:val="single"/>
            <w:lang w:eastAsia="en-GB"/>
          </w:rPr>
          <w:t>medcitynews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Heart health tool reveals obesity on the rise in the UK - via </w:t>
      </w:r>
      <w:hyperlink r:id="rId68" w:history="1">
        <w:r w:rsidRPr="00441C31">
          <w:rPr>
            <w:rFonts w:ascii="Calibri" w:hAnsi="Calibri" w:cs="Calibri"/>
            <w:color w:val="0563C1"/>
            <w:sz w:val="22"/>
            <w:szCs w:val="22"/>
            <w:u w:val="single"/>
            <w:lang w:eastAsia="en-GB"/>
          </w:rPr>
          <w:t>digitalhealth2</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proofErr w:type="spellStart"/>
      <w:r w:rsidRPr="00441C31">
        <w:rPr>
          <w:rFonts w:ascii="Calibri" w:hAnsi="Calibri" w:cs="Calibri"/>
          <w:color w:val="000000"/>
          <w:sz w:val="22"/>
          <w:szCs w:val="22"/>
          <w:lang w:eastAsia="en-GB"/>
        </w:rPr>
        <w:lastRenderedPageBreak/>
        <w:t>IoTUK</w:t>
      </w:r>
      <w:proofErr w:type="spellEnd"/>
      <w:r w:rsidRPr="00441C31">
        <w:rPr>
          <w:rFonts w:ascii="Calibri" w:hAnsi="Calibri" w:cs="Calibri"/>
          <w:color w:val="000000"/>
          <w:sz w:val="22"/>
          <w:szCs w:val="22"/>
          <w:lang w:eastAsia="en-GB"/>
        </w:rPr>
        <w:t xml:space="preserve"> highlights digital in tackling social isolation - via </w:t>
      </w:r>
      <w:hyperlink r:id="rId69" w:history="1">
        <w:proofErr w:type="spellStart"/>
        <w:r w:rsidRPr="00441C31">
          <w:rPr>
            <w:rFonts w:ascii="Calibri" w:hAnsi="Calibri" w:cs="Calibri"/>
            <w:color w:val="0563C1"/>
            <w:sz w:val="22"/>
            <w:szCs w:val="22"/>
            <w:u w:val="single"/>
            <w:lang w:eastAsia="en-GB"/>
          </w:rPr>
          <w:t>UKAuthority</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FDA clears </w:t>
      </w:r>
      <w:proofErr w:type="spellStart"/>
      <w:r w:rsidRPr="00441C31">
        <w:rPr>
          <w:rFonts w:ascii="Calibri" w:hAnsi="Calibri" w:cs="Calibri"/>
          <w:color w:val="000000"/>
          <w:sz w:val="22"/>
          <w:szCs w:val="22"/>
          <w:lang w:eastAsia="en-GB"/>
        </w:rPr>
        <w:t>Oxitone's</w:t>
      </w:r>
      <w:proofErr w:type="spellEnd"/>
      <w:r w:rsidRPr="00441C31">
        <w:rPr>
          <w:rFonts w:ascii="Calibri" w:hAnsi="Calibri" w:cs="Calibri"/>
          <w:color w:val="000000"/>
          <w:sz w:val="22"/>
          <w:szCs w:val="22"/>
          <w:lang w:eastAsia="en-GB"/>
        </w:rPr>
        <w:t xml:space="preserve"> wrist-worn pulse ox for remote patient monitoring - via </w:t>
      </w:r>
      <w:hyperlink r:id="rId70"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proofErr w:type="spellStart"/>
      <w:r w:rsidRPr="00441C31">
        <w:rPr>
          <w:rFonts w:ascii="Calibri" w:hAnsi="Calibri" w:cs="Calibri"/>
          <w:color w:val="000000"/>
          <w:sz w:val="22"/>
          <w:szCs w:val="22"/>
          <w:lang w:eastAsia="en-GB"/>
        </w:rPr>
        <w:t>Aneurin</w:t>
      </w:r>
      <w:proofErr w:type="spellEnd"/>
      <w:r w:rsidRPr="00441C31">
        <w:rPr>
          <w:rFonts w:ascii="Calibri" w:hAnsi="Calibri" w:cs="Calibri"/>
          <w:color w:val="000000"/>
          <w:sz w:val="22"/>
          <w:szCs w:val="22"/>
          <w:lang w:eastAsia="en-GB"/>
        </w:rPr>
        <w:t xml:space="preserve"> Bevan University Health Board signs four-year deal with </w:t>
      </w:r>
      <w:proofErr w:type="spellStart"/>
      <w:r w:rsidRPr="00441C31">
        <w:rPr>
          <w:rFonts w:ascii="Calibri" w:hAnsi="Calibri" w:cs="Calibri"/>
          <w:color w:val="000000"/>
          <w:sz w:val="22"/>
          <w:szCs w:val="22"/>
          <w:lang w:eastAsia="en-GB"/>
        </w:rPr>
        <w:t>DrDoctor</w:t>
      </w:r>
      <w:proofErr w:type="spellEnd"/>
      <w:r w:rsidRPr="00441C31">
        <w:rPr>
          <w:rFonts w:ascii="Calibri" w:hAnsi="Calibri" w:cs="Calibri"/>
          <w:color w:val="000000"/>
          <w:sz w:val="22"/>
          <w:szCs w:val="22"/>
          <w:lang w:eastAsia="en-GB"/>
        </w:rPr>
        <w:t xml:space="preserve"> - via </w:t>
      </w:r>
      <w:hyperlink r:id="rId71" w:history="1">
        <w:r w:rsidRPr="00441C31">
          <w:rPr>
            <w:rFonts w:ascii="Calibri" w:hAnsi="Calibri" w:cs="Calibri"/>
            <w:color w:val="0563C1"/>
            <w:sz w:val="22"/>
            <w:szCs w:val="22"/>
            <w:u w:val="single"/>
            <w:lang w:eastAsia="en-GB"/>
          </w:rPr>
          <w:t>digitalhealth2</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Evergreen Life app launches nationwide - via </w:t>
      </w:r>
      <w:hyperlink r:id="rId72" w:history="1">
        <w:r w:rsidRPr="00441C31">
          <w:rPr>
            <w:rFonts w:ascii="Calibri" w:hAnsi="Calibri" w:cs="Calibri"/>
            <w:color w:val="0563C1"/>
            <w:sz w:val="22"/>
            <w:szCs w:val="22"/>
            <w:u w:val="single"/>
            <w:lang w:eastAsia="en-GB"/>
          </w:rPr>
          <w:t>digitalhealth2</w:t>
        </w:r>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FDA’s </w:t>
      </w:r>
      <w:proofErr w:type="spellStart"/>
      <w:r w:rsidRPr="00441C31">
        <w:rPr>
          <w:rFonts w:ascii="Calibri" w:hAnsi="Calibri" w:cs="Calibri"/>
          <w:color w:val="000000"/>
          <w:sz w:val="22"/>
          <w:szCs w:val="22"/>
          <w:lang w:eastAsia="en-GB"/>
        </w:rPr>
        <w:t>Bakul</w:t>
      </w:r>
      <w:proofErr w:type="spellEnd"/>
      <w:r w:rsidRPr="00441C31">
        <w:rPr>
          <w:rFonts w:ascii="Calibri" w:hAnsi="Calibri" w:cs="Calibri"/>
          <w:color w:val="000000"/>
          <w:sz w:val="22"/>
          <w:szCs w:val="22"/>
          <w:lang w:eastAsia="en-GB"/>
        </w:rPr>
        <w:t xml:space="preserve"> Patel envisions a new regulatory approach to digital health - via </w:t>
      </w:r>
      <w:hyperlink r:id="rId73" w:history="1">
        <w:proofErr w:type="spellStart"/>
        <w:r w:rsidRPr="00441C31">
          <w:rPr>
            <w:rFonts w:ascii="Calibri" w:hAnsi="Calibri" w:cs="Calibri"/>
            <w:color w:val="0563C1"/>
            <w:sz w:val="22"/>
            <w:szCs w:val="22"/>
            <w:u w:val="single"/>
            <w:lang w:eastAsia="en-GB"/>
          </w:rPr>
          <w:t>FierceHealth</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Sophisticated mobile health apps empowering patients - via </w:t>
      </w:r>
      <w:hyperlink r:id="rId74" w:history="1">
        <w:proofErr w:type="spellStart"/>
        <w:r w:rsidRPr="00441C31">
          <w:rPr>
            <w:rFonts w:ascii="Calibri" w:hAnsi="Calibri" w:cs="Calibri"/>
            <w:color w:val="0563C1"/>
            <w:sz w:val="22"/>
            <w:szCs w:val="22"/>
            <w:u w:val="single"/>
            <w:lang w:eastAsia="en-GB"/>
          </w:rPr>
          <w:t>TODAYonline</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r w:rsidRPr="00441C31">
        <w:rPr>
          <w:rFonts w:ascii="Calibri" w:hAnsi="Calibri" w:cs="Calibri"/>
          <w:color w:val="000000"/>
          <w:sz w:val="22"/>
          <w:szCs w:val="22"/>
          <w:lang w:eastAsia="en-GB"/>
        </w:rPr>
        <w:t xml:space="preserve">Lloyds Pharmacies to stock 14 products that could help people with dementia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75" w:history="1">
        <w:proofErr w:type="spellStart"/>
        <w:r w:rsidRPr="00441C31">
          <w:rPr>
            <w:rFonts w:ascii="Calibri" w:hAnsi="Calibri" w:cs="Calibri"/>
            <w:color w:val="0563C1"/>
            <w:sz w:val="22"/>
            <w:szCs w:val="22"/>
            <w:u w:val="single"/>
            <w:lang w:eastAsia="en-GB"/>
          </w:rPr>
          <w:t>MailOnline</w:t>
        </w:r>
        <w:proofErr w:type="spellEnd"/>
      </w:hyperlink>
    </w:p>
    <w:p w:rsidR="00441C31" w:rsidRPr="00441C31" w:rsidRDefault="00441C31" w:rsidP="00441C31">
      <w:pPr>
        <w:spacing w:after="0" w:line="240" w:lineRule="auto"/>
        <w:rPr>
          <w:rFonts w:ascii="Times New Roman" w:hAnsi="Times New Roman"/>
          <w:color w:val="auto"/>
          <w:szCs w:val="20"/>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proofErr w:type="spellStart"/>
      <w:r w:rsidRPr="00441C31">
        <w:rPr>
          <w:rFonts w:ascii="Calibri" w:hAnsi="Calibri" w:cs="Calibri"/>
          <w:color w:val="000000"/>
          <w:sz w:val="22"/>
          <w:szCs w:val="22"/>
          <w:lang w:eastAsia="en-GB"/>
        </w:rPr>
        <w:t>Lemonaid</w:t>
      </w:r>
      <w:proofErr w:type="spellEnd"/>
      <w:r w:rsidRPr="00441C31">
        <w:rPr>
          <w:rFonts w:ascii="Calibri" w:hAnsi="Calibri" w:cs="Calibri"/>
          <w:color w:val="000000"/>
          <w:sz w:val="22"/>
          <w:szCs w:val="22"/>
          <w:lang w:eastAsia="en-GB"/>
        </w:rPr>
        <w:t xml:space="preserve"> Health gets $11M for text-based telemedicine app - via </w:t>
      </w:r>
      <w:hyperlink r:id="rId76"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00000"/>
          <w:sz w:val="22"/>
          <w:szCs w:val="22"/>
          <w:lang w:eastAsia="en-GB"/>
        </w:rPr>
      </w:pPr>
      <w:proofErr w:type="spellStart"/>
      <w:r w:rsidRPr="00441C31">
        <w:rPr>
          <w:rFonts w:ascii="Calibri" w:hAnsi="Calibri" w:cs="Calibri"/>
          <w:color w:val="000000"/>
          <w:sz w:val="22"/>
          <w:szCs w:val="22"/>
          <w:lang w:eastAsia="en-GB"/>
        </w:rPr>
        <w:t>VitalConnect</w:t>
      </w:r>
      <w:proofErr w:type="spellEnd"/>
      <w:r w:rsidRPr="00441C31">
        <w:rPr>
          <w:rFonts w:ascii="Calibri" w:hAnsi="Calibri" w:cs="Calibri"/>
          <w:color w:val="000000"/>
          <w:sz w:val="22"/>
          <w:szCs w:val="22"/>
          <w:lang w:eastAsia="en-GB"/>
        </w:rPr>
        <w:t xml:space="preserve"> raises $33M for remote patient monitoring wearable and platform - via </w:t>
      </w:r>
    </w:p>
    <w:p w:rsidR="00441C31" w:rsidRPr="00441C31" w:rsidRDefault="00441C31" w:rsidP="00441C31">
      <w:pPr>
        <w:spacing w:after="0" w:line="240" w:lineRule="auto"/>
        <w:rPr>
          <w:rFonts w:ascii="Calibri" w:hAnsi="Calibri" w:cs="Calibri"/>
          <w:color w:val="0563C1"/>
          <w:sz w:val="22"/>
          <w:szCs w:val="22"/>
          <w:u w:val="single"/>
          <w:lang w:eastAsia="en-GB"/>
        </w:rPr>
      </w:pPr>
      <w:hyperlink r:id="rId77" w:history="1">
        <w:proofErr w:type="spellStart"/>
        <w:r w:rsidRPr="00441C31">
          <w:rPr>
            <w:rFonts w:ascii="Calibri" w:hAnsi="Calibri" w:cs="Calibri"/>
            <w:color w:val="0563C1"/>
            <w:sz w:val="22"/>
            <w:szCs w:val="22"/>
            <w:u w:val="single"/>
            <w:lang w:eastAsia="en-GB"/>
          </w:rPr>
          <w:t>MobiHealthNews</w:t>
        </w:r>
        <w:proofErr w:type="spellEnd"/>
      </w:hyperlink>
    </w:p>
    <w:p w:rsidR="00441C31" w:rsidRPr="00441C31" w:rsidRDefault="00441C31" w:rsidP="00441C31">
      <w:pPr>
        <w:spacing w:after="0" w:line="240" w:lineRule="auto"/>
        <w:rPr>
          <w:rFonts w:ascii="Calibri" w:hAnsi="Calibri" w:cs="Calibri"/>
          <w:color w:val="0563C1"/>
          <w:sz w:val="22"/>
          <w:szCs w:val="22"/>
          <w:u w:val="single"/>
          <w:lang w:eastAsia="en-GB"/>
        </w:rPr>
      </w:pPr>
    </w:p>
    <w:p w:rsidR="00441C31" w:rsidRPr="00441C31" w:rsidRDefault="00441C31" w:rsidP="00441C31">
      <w:pPr>
        <w:spacing w:after="0" w:line="240" w:lineRule="auto"/>
        <w:rPr>
          <w:rFonts w:ascii="Calibri" w:hAnsi="Calibri" w:cs="Calibri"/>
          <w:color w:val="0563C1"/>
          <w:sz w:val="22"/>
          <w:szCs w:val="22"/>
          <w:u w:val="single"/>
          <w:lang w:eastAsia="en-GB"/>
        </w:rPr>
      </w:pPr>
      <w:r w:rsidRPr="00441C31">
        <w:rPr>
          <w:rFonts w:ascii="Calibri" w:hAnsi="Calibri" w:cs="Calibri"/>
          <w:color w:val="000000"/>
          <w:sz w:val="22"/>
          <w:szCs w:val="22"/>
          <w:lang w:eastAsia="en-GB"/>
        </w:rPr>
        <w:t xml:space="preserve">Hi-tech help to stop people in Hampshire with dementia going missing - via </w:t>
      </w:r>
      <w:hyperlink r:id="rId78" w:history="1">
        <w:proofErr w:type="spellStart"/>
        <w:r w:rsidRPr="00441C31">
          <w:rPr>
            <w:rFonts w:ascii="Calibri" w:hAnsi="Calibri" w:cs="Calibri"/>
            <w:color w:val="0563C1"/>
            <w:sz w:val="22"/>
            <w:szCs w:val="22"/>
            <w:u w:val="single"/>
            <w:lang w:eastAsia="en-GB"/>
          </w:rPr>
          <w:t>dailyecho</w:t>
        </w:r>
        <w:proofErr w:type="spellEnd"/>
      </w:hyperlink>
    </w:p>
    <w:p w:rsidR="004039DE" w:rsidRDefault="004039DE" w:rsidP="002E7D48">
      <w:pPr>
        <w:spacing w:after="0" w:line="240" w:lineRule="auto"/>
        <w:rPr>
          <w:rFonts w:cs="Arial"/>
          <w:b/>
          <w:i/>
          <w:szCs w:val="20"/>
        </w:rPr>
      </w:pPr>
    </w:p>
    <w:p w:rsidR="00576BB7" w:rsidRDefault="00576BB7"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82584F" w:rsidRDefault="0082584F" w:rsidP="002E7D48">
      <w:pPr>
        <w:spacing w:after="0" w:line="240" w:lineRule="auto"/>
        <w:rPr>
          <w:rFonts w:cs="Arial"/>
          <w:b/>
          <w:i/>
          <w:szCs w:val="20"/>
        </w:rPr>
      </w:pPr>
    </w:p>
    <w:p w:rsidR="004039DE" w:rsidRDefault="004039DE" w:rsidP="002E7D48">
      <w:pPr>
        <w:spacing w:after="0" w:line="240" w:lineRule="auto"/>
        <w:rPr>
          <w:rFonts w:cs="Arial"/>
          <w:b/>
          <w:i/>
          <w:szCs w:val="20"/>
        </w:rPr>
      </w:pPr>
    </w:p>
    <w:p w:rsidR="005C3F2F" w:rsidRDefault="005C3F2F" w:rsidP="005C3F2F">
      <w:pPr>
        <w:spacing w:after="0" w:line="240" w:lineRule="auto"/>
        <w:rPr>
          <w:rFonts w:cs="Arial"/>
          <w:b/>
          <w:i/>
        </w:rPr>
      </w:pPr>
      <w:r w:rsidRPr="0098613F">
        <w:rPr>
          <w:rFonts w:cs="Arial"/>
          <w:b/>
          <w:i/>
        </w:rPr>
        <w:t>News</w:t>
      </w:r>
      <w:r>
        <w:rPr>
          <w:rFonts w:cs="Arial"/>
          <w:b/>
          <w:i/>
        </w:rPr>
        <w:t xml:space="preserve"> headlines</w:t>
      </w:r>
      <w:r w:rsidRPr="0098613F">
        <w:rPr>
          <w:rFonts w:cs="Arial"/>
          <w:b/>
          <w:i/>
        </w:rPr>
        <w:t xml:space="preserve">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C172F3" w:rsidRPr="0098613F" w:rsidRDefault="00C172F3" w:rsidP="005C3F2F">
      <w:pPr>
        <w:spacing w:after="0" w:line="240" w:lineRule="auto"/>
        <w:rPr>
          <w:rFonts w:cs="Arial"/>
          <w:b/>
          <w:i/>
        </w:rPr>
      </w:pPr>
    </w:p>
    <w:p w:rsidR="00FE72AB" w:rsidRDefault="005C3F2F" w:rsidP="005C3F2F">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FE72AB" w:rsidSect="00365407">
      <w:headerReference w:type="default" r:id="rId79"/>
      <w:footerReference w:type="default" r:id="rId80"/>
      <w:headerReference w:type="first" r:id="rId81"/>
      <w:footerReference w:type="first" r:id="rId82"/>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EC2" w:rsidRDefault="00EB7EC2" w:rsidP="00915CF3">
      <w:r>
        <w:separator/>
      </w:r>
    </w:p>
  </w:endnote>
  <w:endnote w:type="continuationSeparator" w:id="0">
    <w:p w:rsidR="00EB7EC2" w:rsidRDefault="00EB7EC2"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1A40840-E79A-45B5-9772-366C36FA52CE}"/>
    <w:embedBold r:id="rId2" w:fontKey="{3F31F8F7-1295-419A-B493-0D196D9DA483}"/>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4985493-E16C-4A97-9AF2-DA0280B7053E}"/>
  </w:font>
  <w:font w:name="Tahoma">
    <w:panose1 w:val="020B0604030504040204"/>
    <w:charset w:val="00"/>
    <w:family w:val="swiss"/>
    <w:pitch w:val="variable"/>
    <w:sig w:usb0="E1002EFF" w:usb1="C000605B" w:usb2="00000029" w:usb3="00000000" w:csb0="000101FF" w:csb1="00000000"/>
    <w:embedRegular r:id="rId4" w:fontKey="{4990EE4F-277D-486D-8CD4-DE48D27263FB}"/>
  </w:font>
  <w:font w:name="Cambria">
    <w:panose1 w:val="02040503050406030204"/>
    <w:charset w:val="00"/>
    <w:family w:val="roman"/>
    <w:pitch w:val="variable"/>
    <w:sig w:usb0="E00002FF" w:usb1="400004FF" w:usb2="00000000" w:usb3="00000000" w:csb0="0000019F" w:csb1="00000000"/>
    <w:embedRegular r:id="rId5" w:fontKey="{807B8FF2-E2A5-43A3-BB32-E02D1F9C3308}"/>
    <w:embedBold r:id="rId6" w:fontKey="{CB20450F-251C-4654-93A1-D280554F9E23}"/>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144AD0" w:rsidRDefault="00EF0AD9"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A6CDC" w:rsidRDefault="00EF0AD9"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EC2" w:rsidRDefault="00EB7EC2" w:rsidP="00915CF3">
      <w:r>
        <w:separator/>
      </w:r>
    </w:p>
  </w:footnote>
  <w:footnote w:type="continuationSeparator" w:id="0">
    <w:p w:rsidR="00EB7EC2" w:rsidRDefault="00EB7EC2"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Pr="00915CF3" w:rsidRDefault="00EF0AD9"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r w:rsidRPr="00915CF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0AD9" w:rsidRDefault="00EF0AD9"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2EF6"/>
    <w:multiLevelType w:val="multilevel"/>
    <w:tmpl w:val="A566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120F"/>
    <w:multiLevelType w:val="hybridMultilevel"/>
    <w:tmpl w:val="1D5A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82F"/>
    <w:multiLevelType w:val="hybridMultilevel"/>
    <w:tmpl w:val="D762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F649D7"/>
    <w:multiLevelType w:val="hybridMultilevel"/>
    <w:tmpl w:val="F96A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370AC0"/>
    <w:multiLevelType w:val="multilevel"/>
    <w:tmpl w:val="0D70C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626D0B"/>
    <w:multiLevelType w:val="hybridMultilevel"/>
    <w:tmpl w:val="3D64AB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E6B3F"/>
    <w:multiLevelType w:val="hybridMultilevel"/>
    <w:tmpl w:val="20ACD4C4"/>
    <w:lvl w:ilvl="0" w:tplc="9DA66D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A274E3"/>
    <w:multiLevelType w:val="hybridMultilevel"/>
    <w:tmpl w:val="114844C6"/>
    <w:lvl w:ilvl="0" w:tplc="0B1C7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07A5C"/>
    <w:multiLevelType w:val="hybridMultilevel"/>
    <w:tmpl w:val="FFFAE314"/>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8" w15:restartNumberingAfterBreak="0">
    <w:nsid w:val="32C14A1F"/>
    <w:multiLevelType w:val="hybridMultilevel"/>
    <w:tmpl w:val="FCC480DA"/>
    <w:lvl w:ilvl="0" w:tplc="B49C72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063D9"/>
    <w:multiLevelType w:val="hybridMultilevel"/>
    <w:tmpl w:val="2D987046"/>
    <w:lvl w:ilvl="0" w:tplc="3E0E1A9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EA1C1C"/>
    <w:multiLevelType w:val="hybridMultilevel"/>
    <w:tmpl w:val="26921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A35DDC"/>
    <w:multiLevelType w:val="multilevel"/>
    <w:tmpl w:val="FABA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755802"/>
    <w:multiLevelType w:val="hybridMultilevel"/>
    <w:tmpl w:val="F5A09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7E7125"/>
    <w:multiLevelType w:val="multilevel"/>
    <w:tmpl w:val="CFF0B9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5D746B"/>
    <w:multiLevelType w:val="multilevel"/>
    <w:tmpl w:val="0F04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516BF7"/>
    <w:multiLevelType w:val="hybridMultilevel"/>
    <w:tmpl w:val="7962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B4CC1"/>
    <w:multiLevelType w:val="hybridMultilevel"/>
    <w:tmpl w:val="5EFA3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E26ACB"/>
    <w:multiLevelType w:val="hybridMultilevel"/>
    <w:tmpl w:val="9D8EBD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05310C"/>
    <w:multiLevelType w:val="hybridMultilevel"/>
    <w:tmpl w:val="97B8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AB0210"/>
    <w:multiLevelType w:val="multilevel"/>
    <w:tmpl w:val="7BE6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902CD4"/>
    <w:multiLevelType w:val="multilevel"/>
    <w:tmpl w:val="EB8A9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E7596E"/>
    <w:multiLevelType w:val="hybridMultilevel"/>
    <w:tmpl w:val="49D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641C2B"/>
    <w:multiLevelType w:val="hybridMultilevel"/>
    <w:tmpl w:val="2F9CD76C"/>
    <w:lvl w:ilvl="0" w:tplc="D79277E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1235F"/>
    <w:multiLevelType w:val="multilevel"/>
    <w:tmpl w:val="6F7C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776155"/>
    <w:multiLevelType w:val="multilevel"/>
    <w:tmpl w:val="88CA1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7"/>
  </w:num>
  <w:num w:numId="4">
    <w:abstractNumId w:val="30"/>
  </w:num>
  <w:num w:numId="5">
    <w:abstractNumId w:val="4"/>
  </w:num>
  <w:num w:numId="6">
    <w:abstractNumId w:val="23"/>
  </w:num>
  <w:num w:numId="7">
    <w:abstractNumId w:val="35"/>
  </w:num>
  <w:num w:numId="8">
    <w:abstractNumId w:val="2"/>
  </w:num>
  <w:num w:numId="9">
    <w:abstractNumId w:val="31"/>
  </w:num>
  <w:num w:numId="10">
    <w:abstractNumId w:val="20"/>
  </w:num>
  <w:num w:numId="11">
    <w:abstractNumId w:val="26"/>
  </w:num>
  <w:num w:numId="12">
    <w:abstractNumId w:val="8"/>
  </w:num>
  <w:num w:numId="13">
    <w:abstractNumId w:val="17"/>
  </w:num>
  <w:num w:numId="14">
    <w:abstractNumId w:val="39"/>
  </w:num>
  <w:num w:numId="15">
    <w:abstractNumId w:val="11"/>
  </w:num>
  <w:num w:numId="16">
    <w:abstractNumId w:val="3"/>
  </w:num>
  <w:num w:numId="17">
    <w:abstractNumId w:val="19"/>
  </w:num>
  <w:num w:numId="18">
    <w:abstractNumId w:val="19"/>
  </w:num>
  <w:num w:numId="19">
    <w:abstractNumId w:val="38"/>
  </w:num>
  <w:num w:numId="20">
    <w:abstractNumId w:val="38"/>
  </w:num>
  <w:num w:numId="21">
    <w:abstractNumId w:val="38"/>
  </w:num>
  <w:num w:numId="22">
    <w:abstractNumId w:val="21"/>
  </w:num>
  <w:num w:numId="23">
    <w:abstractNumId w:val="37"/>
  </w:num>
  <w:num w:numId="24">
    <w:abstractNumId w:val="12"/>
  </w:num>
  <w:num w:numId="25">
    <w:abstractNumId w:val="25"/>
  </w:num>
  <w:num w:numId="26">
    <w:abstractNumId w:val="40"/>
  </w:num>
  <w:num w:numId="27">
    <w:abstractNumId w:val="29"/>
  </w:num>
  <w:num w:numId="28">
    <w:abstractNumId w:val="28"/>
  </w:num>
  <w:num w:numId="29">
    <w:abstractNumId w:val="34"/>
  </w:num>
  <w:num w:numId="30">
    <w:abstractNumId w:val="6"/>
  </w:num>
  <w:num w:numId="31">
    <w:abstractNumId w:val="22"/>
  </w:num>
  <w:num w:numId="32">
    <w:abstractNumId w:val="16"/>
  </w:num>
  <w:num w:numId="33">
    <w:abstractNumId w:val="33"/>
  </w:num>
  <w:num w:numId="34">
    <w:abstractNumId w:val="14"/>
  </w:num>
  <w:num w:numId="35">
    <w:abstractNumId w:val="0"/>
  </w:num>
  <w:num w:numId="36">
    <w:abstractNumId w:val="13"/>
  </w:num>
  <w:num w:numId="37">
    <w:abstractNumId w:val="36"/>
  </w:num>
  <w:num w:numId="38">
    <w:abstractNumId w:val="7"/>
  </w:num>
  <w:num w:numId="39">
    <w:abstractNumId w:val="32"/>
  </w:num>
  <w:num w:numId="40">
    <w:abstractNumId w:val="9"/>
  </w:num>
  <w:num w:numId="41">
    <w:abstractNumId w:val="10"/>
  </w:num>
  <w:num w:numId="42">
    <w:abstractNumId w:val="5"/>
  </w:num>
  <w:num w:numId="43">
    <w:abstractNumId w:val="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102CB"/>
    <w:rsid w:val="00016B7D"/>
    <w:rsid w:val="00016D28"/>
    <w:rsid w:val="00021696"/>
    <w:rsid w:val="0002177C"/>
    <w:rsid w:val="000243DA"/>
    <w:rsid w:val="00026C3F"/>
    <w:rsid w:val="00032478"/>
    <w:rsid w:val="00032C04"/>
    <w:rsid w:val="00043B7B"/>
    <w:rsid w:val="000465D8"/>
    <w:rsid w:val="00052205"/>
    <w:rsid w:val="00052605"/>
    <w:rsid w:val="000530DD"/>
    <w:rsid w:val="00065E11"/>
    <w:rsid w:val="000909D6"/>
    <w:rsid w:val="00091F4F"/>
    <w:rsid w:val="00097202"/>
    <w:rsid w:val="000A1B9A"/>
    <w:rsid w:val="000A7532"/>
    <w:rsid w:val="000B221A"/>
    <w:rsid w:val="000C79EA"/>
    <w:rsid w:val="000D3E33"/>
    <w:rsid w:val="000E087A"/>
    <w:rsid w:val="000F1398"/>
    <w:rsid w:val="000F40AC"/>
    <w:rsid w:val="000F5F05"/>
    <w:rsid w:val="0010508C"/>
    <w:rsid w:val="0011048A"/>
    <w:rsid w:val="00112BD5"/>
    <w:rsid w:val="001131EE"/>
    <w:rsid w:val="0012241E"/>
    <w:rsid w:val="001244E5"/>
    <w:rsid w:val="0012584E"/>
    <w:rsid w:val="00133144"/>
    <w:rsid w:val="00133EAB"/>
    <w:rsid w:val="001347FA"/>
    <w:rsid w:val="00135AC0"/>
    <w:rsid w:val="00144AD0"/>
    <w:rsid w:val="00147241"/>
    <w:rsid w:val="0016666E"/>
    <w:rsid w:val="00192CDA"/>
    <w:rsid w:val="001978DD"/>
    <w:rsid w:val="001A0231"/>
    <w:rsid w:val="001A12BD"/>
    <w:rsid w:val="001B1596"/>
    <w:rsid w:val="001B2985"/>
    <w:rsid w:val="001B7735"/>
    <w:rsid w:val="001D5011"/>
    <w:rsid w:val="001D6778"/>
    <w:rsid w:val="001E0CAE"/>
    <w:rsid w:val="001E2C4A"/>
    <w:rsid w:val="001E2ED4"/>
    <w:rsid w:val="001E3895"/>
    <w:rsid w:val="001E67F0"/>
    <w:rsid w:val="001E68F3"/>
    <w:rsid w:val="001F6898"/>
    <w:rsid w:val="001F7B3E"/>
    <w:rsid w:val="002072FE"/>
    <w:rsid w:val="0023388C"/>
    <w:rsid w:val="002338CD"/>
    <w:rsid w:val="0024323F"/>
    <w:rsid w:val="00244C3A"/>
    <w:rsid w:val="002450F7"/>
    <w:rsid w:val="00251473"/>
    <w:rsid w:val="002619D5"/>
    <w:rsid w:val="00271758"/>
    <w:rsid w:val="0027186D"/>
    <w:rsid w:val="0027281A"/>
    <w:rsid w:val="002763C1"/>
    <w:rsid w:val="00277E98"/>
    <w:rsid w:val="00277F74"/>
    <w:rsid w:val="002A5AF7"/>
    <w:rsid w:val="002A5D4E"/>
    <w:rsid w:val="002A774A"/>
    <w:rsid w:val="002B08A1"/>
    <w:rsid w:val="002B12FC"/>
    <w:rsid w:val="002B17E1"/>
    <w:rsid w:val="002B2D56"/>
    <w:rsid w:val="002B3DAC"/>
    <w:rsid w:val="002B457C"/>
    <w:rsid w:val="002B7BD4"/>
    <w:rsid w:val="002C340B"/>
    <w:rsid w:val="002C7321"/>
    <w:rsid w:val="002D39E2"/>
    <w:rsid w:val="002D5FA1"/>
    <w:rsid w:val="002D670F"/>
    <w:rsid w:val="002E7D48"/>
    <w:rsid w:val="002F17AD"/>
    <w:rsid w:val="003008D0"/>
    <w:rsid w:val="00304F23"/>
    <w:rsid w:val="00312EEE"/>
    <w:rsid w:val="00316432"/>
    <w:rsid w:val="00320F6E"/>
    <w:rsid w:val="0032564F"/>
    <w:rsid w:val="003416D4"/>
    <w:rsid w:val="003455B3"/>
    <w:rsid w:val="0035023A"/>
    <w:rsid w:val="00355E59"/>
    <w:rsid w:val="003607EF"/>
    <w:rsid w:val="0036229C"/>
    <w:rsid w:val="00365407"/>
    <w:rsid w:val="003753A3"/>
    <w:rsid w:val="00375661"/>
    <w:rsid w:val="00391776"/>
    <w:rsid w:val="00394F31"/>
    <w:rsid w:val="00395545"/>
    <w:rsid w:val="003A46E1"/>
    <w:rsid w:val="003B7CEC"/>
    <w:rsid w:val="003C0121"/>
    <w:rsid w:val="003C062E"/>
    <w:rsid w:val="003C0E0A"/>
    <w:rsid w:val="003C6768"/>
    <w:rsid w:val="003D2B97"/>
    <w:rsid w:val="003D3B0C"/>
    <w:rsid w:val="003D4D39"/>
    <w:rsid w:val="003D5180"/>
    <w:rsid w:val="003E6436"/>
    <w:rsid w:val="003F1727"/>
    <w:rsid w:val="003F269F"/>
    <w:rsid w:val="003F5FDF"/>
    <w:rsid w:val="004025FF"/>
    <w:rsid w:val="004039DE"/>
    <w:rsid w:val="004104C9"/>
    <w:rsid w:val="00417390"/>
    <w:rsid w:val="00425DF9"/>
    <w:rsid w:val="00436263"/>
    <w:rsid w:val="00437137"/>
    <w:rsid w:val="00437D6A"/>
    <w:rsid w:val="0044037B"/>
    <w:rsid w:val="00441C31"/>
    <w:rsid w:val="00451FE2"/>
    <w:rsid w:val="00455905"/>
    <w:rsid w:val="004657E1"/>
    <w:rsid w:val="00474D81"/>
    <w:rsid w:val="004815B4"/>
    <w:rsid w:val="00483D6C"/>
    <w:rsid w:val="00484F99"/>
    <w:rsid w:val="004850F0"/>
    <w:rsid w:val="004855C0"/>
    <w:rsid w:val="00485B33"/>
    <w:rsid w:val="0049212A"/>
    <w:rsid w:val="004A38CB"/>
    <w:rsid w:val="004A55C4"/>
    <w:rsid w:val="004A7ECF"/>
    <w:rsid w:val="004B3645"/>
    <w:rsid w:val="004B4665"/>
    <w:rsid w:val="004C1F3E"/>
    <w:rsid w:val="004C3B2D"/>
    <w:rsid w:val="004C5317"/>
    <w:rsid w:val="004C68DE"/>
    <w:rsid w:val="004D1A1C"/>
    <w:rsid w:val="004D4EB9"/>
    <w:rsid w:val="004D6573"/>
    <w:rsid w:val="004E0369"/>
    <w:rsid w:val="004E3A2A"/>
    <w:rsid w:val="004E4812"/>
    <w:rsid w:val="004E6850"/>
    <w:rsid w:val="005027C2"/>
    <w:rsid w:val="005066FD"/>
    <w:rsid w:val="00527325"/>
    <w:rsid w:val="00527503"/>
    <w:rsid w:val="00533EFE"/>
    <w:rsid w:val="005374BE"/>
    <w:rsid w:val="005400EB"/>
    <w:rsid w:val="00543BD9"/>
    <w:rsid w:val="0055266A"/>
    <w:rsid w:val="00555012"/>
    <w:rsid w:val="0055573A"/>
    <w:rsid w:val="00560DFB"/>
    <w:rsid w:val="005617AD"/>
    <w:rsid w:val="0056521F"/>
    <w:rsid w:val="00576BB7"/>
    <w:rsid w:val="005802E9"/>
    <w:rsid w:val="00581328"/>
    <w:rsid w:val="0058505E"/>
    <w:rsid w:val="00585521"/>
    <w:rsid w:val="0058621B"/>
    <w:rsid w:val="00590C1C"/>
    <w:rsid w:val="00591495"/>
    <w:rsid w:val="00591C99"/>
    <w:rsid w:val="00594D51"/>
    <w:rsid w:val="005A2860"/>
    <w:rsid w:val="005A4A82"/>
    <w:rsid w:val="005B0457"/>
    <w:rsid w:val="005B104E"/>
    <w:rsid w:val="005B57D2"/>
    <w:rsid w:val="005C3CFC"/>
    <w:rsid w:val="005C3F2F"/>
    <w:rsid w:val="005C5ACF"/>
    <w:rsid w:val="005D1EAC"/>
    <w:rsid w:val="005D2C96"/>
    <w:rsid w:val="005E7DCC"/>
    <w:rsid w:val="005F1BEB"/>
    <w:rsid w:val="005F3057"/>
    <w:rsid w:val="005F3CC3"/>
    <w:rsid w:val="00602F4E"/>
    <w:rsid w:val="00613536"/>
    <w:rsid w:val="00615371"/>
    <w:rsid w:val="00615670"/>
    <w:rsid w:val="006158B1"/>
    <w:rsid w:val="006165D9"/>
    <w:rsid w:val="00616B83"/>
    <w:rsid w:val="00623317"/>
    <w:rsid w:val="00624037"/>
    <w:rsid w:val="006323A8"/>
    <w:rsid w:val="006358D4"/>
    <w:rsid w:val="00650DDE"/>
    <w:rsid w:val="00654DF0"/>
    <w:rsid w:val="0065621B"/>
    <w:rsid w:val="006604FD"/>
    <w:rsid w:val="00675490"/>
    <w:rsid w:val="00676BE7"/>
    <w:rsid w:val="00676FBB"/>
    <w:rsid w:val="00680F85"/>
    <w:rsid w:val="00692E8E"/>
    <w:rsid w:val="00693EE6"/>
    <w:rsid w:val="00697015"/>
    <w:rsid w:val="00697B6F"/>
    <w:rsid w:val="006B03BC"/>
    <w:rsid w:val="006B557F"/>
    <w:rsid w:val="006B6F80"/>
    <w:rsid w:val="006B76FC"/>
    <w:rsid w:val="006D2D2B"/>
    <w:rsid w:val="006D6888"/>
    <w:rsid w:val="007017D8"/>
    <w:rsid w:val="007026A7"/>
    <w:rsid w:val="00705905"/>
    <w:rsid w:val="00712B5F"/>
    <w:rsid w:val="00714BD3"/>
    <w:rsid w:val="007150E1"/>
    <w:rsid w:val="00716958"/>
    <w:rsid w:val="00743F31"/>
    <w:rsid w:val="007559F5"/>
    <w:rsid w:val="007635EA"/>
    <w:rsid w:val="0076742D"/>
    <w:rsid w:val="0077023F"/>
    <w:rsid w:val="007760E0"/>
    <w:rsid w:val="00782671"/>
    <w:rsid w:val="00783565"/>
    <w:rsid w:val="007876F0"/>
    <w:rsid w:val="007907FA"/>
    <w:rsid w:val="00797C03"/>
    <w:rsid w:val="007B0D08"/>
    <w:rsid w:val="007B3E12"/>
    <w:rsid w:val="007C0CB3"/>
    <w:rsid w:val="007C3A37"/>
    <w:rsid w:val="007C45B2"/>
    <w:rsid w:val="007E2365"/>
    <w:rsid w:val="007E2551"/>
    <w:rsid w:val="007E34FD"/>
    <w:rsid w:val="007E7E68"/>
    <w:rsid w:val="007F2270"/>
    <w:rsid w:val="007F2CF6"/>
    <w:rsid w:val="007F432D"/>
    <w:rsid w:val="0080114C"/>
    <w:rsid w:val="008038E0"/>
    <w:rsid w:val="0080585E"/>
    <w:rsid w:val="0080610E"/>
    <w:rsid w:val="00806641"/>
    <w:rsid w:val="00810798"/>
    <w:rsid w:val="00823573"/>
    <w:rsid w:val="0082584F"/>
    <w:rsid w:val="00837AD6"/>
    <w:rsid w:val="0084024C"/>
    <w:rsid w:val="00847890"/>
    <w:rsid w:val="00847917"/>
    <w:rsid w:val="00850E7F"/>
    <w:rsid w:val="00857AFA"/>
    <w:rsid w:val="00861CA9"/>
    <w:rsid w:val="00861CDC"/>
    <w:rsid w:val="0086328B"/>
    <w:rsid w:val="00872013"/>
    <w:rsid w:val="00872968"/>
    <w:rsid w:val="008746FF"/>
    <w:rsid w:val="008750CF"/>
    <w:rsid w:val="008836E9"/>
    <w:rsid w:val="008853A7"/>
    <w:rsid w:val="00891B0A"/>
    <w:rsid w:val="00896635"/>
    <w:rsid w:val="008A235A"/>
    <w:rsid w:val="008A3DA3"/>
    <w:rsid w:val="008B0B9E"/>
    <w:rsid w:val="008B1733"/>
    <w:rsid w:val="008B3278"/>
    <w:rsid w:val="008B3650"/>
    <w:rsid w:val="008C4393"/>
    <w:rsid w:val="008C6BFB"/>
    <w:rsid w:val="008C7E75"/>
    <w:rsid w:val="008D0E8E"/>
    <w:rsid w:val="008D16F1"/>
    <w:rsid w:val="008D4BE5"/>
    <w:rsid w:val="008E144D"/>
    <w:rsid w:val="008E2BAC"/>
    <w:rsid w:val="008F1370"/>
    <w:rsid w:val="008F14E7"/>
    <w:rsid w:val="00915CF3"/>
    <w:rsid w:val="00922781"/>
    <w:rsid w:val="00924C35"/>
    <w:rsid w:val="00930602"/>
    <w:rsid w:val="00936396"/>
    <w:rsid w:val="00940341"/>
    <w:rsid w:val="00944662"/>
    <w:rsid w:val="00944DD4"/>
    <w:rsid w:val="00950B0E"/>
    <w:rsid w:val="0095296D"/>
    <w:rsid w:val="009553EA"/>
    <w:rsid w:val="009669DF"/>
    <w:rsid w:val="00967622"/>
    <w:rsid w:val="00971BD3"/>
    <w:rsid w:val="00977CDB"/>
    <w:rsid w:val="0098044E"/>
    <w:rsid w:val="00981066"/>
    <w:rsid w:val="00985944"/>
    <w:rsid w:val="00995C76"/>
    <w:rsid w:val="009A090B"/>
    <w:rsid w:val="009A14FB"/>
    <w:rsid w:val="009A5CD9"/>
    <w:rsid w:val="009A6CDC"/>
    <w:rsid w:val="009B0175"/>
    <w:rsid w:val="009B35E2"/>
    <w:rsid w:val="009B4A1D"/>
    <w:rsid w:val="009B6171"/>
    <w:rsid w:val="009D0F83"/>
    <w:rsid w:val="009D13DB"/>
    <w:rsid w:val="009D5EE1"/>
    <w:rsid w:val="009D6E6A"/>
    <w:rsid w:val="009E5F04"/>
    <w:rsid w:val="009F06E3"/>
    <w:rsid w:val="009F11D8"/>
    <w:rsid w:val="009F4954"/>
    <w:rsid w:val="00A02F6A"/>
    <w:rsid w:val="00A07A4D"/>
    <w:rsid w:val="00A13D99"/>
    <w:rsid w:val="00A141CD"/>
    <w:rsid w:val="00A158D7"/>
    <w:rsid w:val="00A1647D"/>
    <w:rsid w:val="00A17844"/>
    <w:rsid w:val="00A25C00"/>
    <w:rsid w:val="00A3637E"/>
    <w:rsid w:val="00A43B2C"/>
    <w:rsid w:val="00A447E8"/>
    <w:rsid w:val="00A46085"/>
    <w:rsid w:val="00A554FC"/>
    <w:rsid w:val="00A574DF"/>
    <w:rsid w:val="00A61E94"/>
    <w:rsid w:val="00A651D2"/>
    <w:rsid w:val="00A67A43"/>
    <w:rsid w:val="00A71047"/>
    <w:rsid w:val="00A809A2"/>
    <w:rsid w:val="00A81CD0"/>
    <w:rsid w:val="00A82E75"/>
    <w:rsid w:val="00A855CD"/>
    <w:rsid w:val="00A95010"/>
    <w:rsid w:val="00AA0214"/>
    <w:rsid w:val="00AA35EE"/>
    <w:rsid w:val="00AA5D02"/>
    <w:rsid w:val="00AB5003"/>
    <w:rsid w:val="00AB6931"/>
    <w:rsid w:val="00AC084B"/>
    <w:rsid w:val="00AC5161"/>
    <w:rsid w:val="00AD2086"/>
    <w:rsid w:val="00AD3561"/>
    <w:rsid w:val="00AD3C38"/>
    <w:rsid w:val="00AD63F4"/>
    <w:rsid w:val="00AE2555"/>
    <w:rsid w:val="00AF0BAE"/>
    <w:rsid w:val="00AF38E2"/>
    <w:rsid w:val="00B000D0"/>
    <w:rsid w:val="00B074A2"/>
    <w:rsid w:val="00B11E37"/>
    <w:rsid w:val="00B13129"/>
    <w:rsid w:val="00B1498A"/>
    <w:rsid w:val="00B16F06"/>
    <w:rsid w:val="00B23CD2"/>
    <w:rsid w:val="00B24752"/>
    <w:rsid w:val="00B26EAA"/>
    <w:rsid w:val="00B30867"/>
    <w:rsid w:val="00B31AF7"/>
    <w:rsid w:val="00B40835"/>
    <w:rsid w:val="00B42F08"/>
    <w:rsid w:val="00B44223"/>
    <w:rsid w:val="00B45A3D"/>
    <w:rsid w:val="00B54447"/>
    <w:rsid w:val="00B55B0F"/>
    <w:rsid w:val="00B614C2"/>
    <w:rsid w:val="00B7712D"/>
    <w:rsid w:val="00B9089D"/>
    <w:rsid w:val="00BA4301"/>
    <w:rsid w:val="00BB0459"/>
    <w:rsid w:val="00BB1D45"/>
    <w:rsid w:val="00BB24BD"/>
    <w:rsid w:val="00BB25A3"/>
    <w:rsid w:val="00BC1955"/>
    <w:rsid w:val="00BC2EBD"/>
    <w:rsid w:val="00BC3B24"/>
    <w:rsid w:val="00BC5B21"/>
    <w:rsid w:val="00BC7602"/>
    <w:rsid w:val="00BD1849"/>
    <w:rsid w:val="00BD5621"/>
    <w:rsid w:val="00BE0960"/>
    <w:rsid w:val="00BE371B"/>
    <w:rsid w:val="00BE51F8"/>
    <w:rsid w:val="00BF2B71"/>
    <w:rsid w:val="00BF476E"/>
    <w:rsid w:val="00BF498B"/>
    <w:rsid w:val="00C0365C"/>
    <w:rsid w:val="00C11C13"/>
    <w:rsid w:val="00C172F3"/>
    <w:rsid w:val="00C17319"/>
    <w:rsid w:val="00C1792A"/>
    <w:rsid w:val="00C32416"/>
    <w:rsid w:val="00C34BF3"/>
    <w:rsid w:val="00C353C5"/>
    <w:rsid w:val="00C356CA"/>
    <w:rsid w:val="00C35ADD"/>
    <w:rsid w:val="00C41C0F"/>
    <w:rsid w:val="00C622E0"/>
    <w:rsid w:val="00C70860"/>
    <w:rsid w:val="00C761C0"/>
    <w:rsid w:val="00C81B80"/>
    <w:rsid w:val="00CA51B9"/>
    <w:rsid w:val="00CB7C17"/>
    <w:rsid w:val="00CC1398"/>
    <w:rsid w:val="00CC7502"/>
    <w:rsid w:val="00CC76AF"/>
    <w:rsid w:val="00CD7403"/>
    <w:rsid w:val="00CE20AC"/>
    <w:rsid w:val="00CE78A7"/>
    <w:rsid w:val="00CF0918"/>
    <w:rsid w:val="00CF0A73"/>
    <w:rsid w:val="00CF10A9"/>
    <w:rsid w:val="00CF1B2E"/>
    <w:rsid w:val="00CF2A1D"/>
    <w:rsid w:val="00CF554E"/>
    <w:rsid w:val="00CF603D"/>
    <w:rsid w:val="00CF715C"/>
    <w:rsid w:val="00D04B41"/>
    <w:rsid w:val="00D06F29"/>
    <w:rsid w:val="00D07C73"/>
    <w:rsid w:val="00D14600"/>
    <w:rsid w:val="00D20326"/>
    <w:rsid w:val="00D4359F"/>
    <w:rsid w:val="00D43794"/>
    <w:rsid w:val="00D46135"/>
    <w:rsid w:val="00D5777C"/>
    <w:rsid w:val="00D625E2"/>
    <w:rsid w:val="00D62B4D"/>
    <w:rsid w:val="00D7016C"/>
    <w:rsid w:val="00D70BC7"/>
    <w:rsid w:val="00D74152"/>
    <w:rsid w:val="00D813C9"/>
    <w:rsid w:val="00D84585"/>
    <w:rsid w:val="00D921B2"/>
    <w:rsid w:val="00D92E41"/>
    <w:rsid w:val="00D93258"/>
    <w:rsid w:val="00D9426E"/>
    <w:rsid w:val="00D95AED"/>
    <w:rsid w:val="00D961EB"/>
    <w:rsid w:val="00DA7E41"/>
    <w:rsid w:val="00DB28E6"/>
    <w:rsid w:val="00DB6313"/>
    <w:rsid w:val="00DB7549"/>
    <w:rsid w:val="00DC3712"/>
    <w:rsid w:val="00DC6445"/>
    <w:rsid w:val="00DC78C2"/>
    <w:rsid w:val="00DD24B2"/>
    <w:rsid w:val="00DD50CC"/>
    <w:rsid w:val="00DE2E49"/>
    <w:rsid w:val="00DE3985"/>
    <w:rsid w:val="00DE3C2E"/>
    <w:rsid w:val="00DE78E3"/>
    <w:rsid w:val="00DF116B"/>
    <w:rsid w:val="00DF3B12"/>
    <w:rsid w:val="00DF641B"/>
    <w:rsid w:val="00DF689E"/>
    <w:rsid w:val="00E01315"/>
    <w:rsid w:val="00E13F8A"/>
    <w:rsid w:val="00E25D8B"/>
    <w:rsid w:val="00E40ABE"/>
    <w:rsid w:val="00E436EC"/>
    <w:rsid w:val="00E47B59"/>
    <w:rsid w:val="00E52F3A"/>
    <w:rsid w:val="00E54746"/>
    <w:rsid w:val="00E60211"/>
    <w:rsid w:val="00E676DB"/>
    <w:rsid w:val="00E7163E"/>
    <w:rsid w:val="00E86E84"/>
    <w:rsid w:val="00EA125C"/>
    <w:rsid w:val="00EB28C7"/>
    <w:rsid w:val="00EB353C"/>
    <w:rsid w:val="00EB3FB0"/>
    <w:rsid w:val="00EB604F"/>
    <w:rsid w:val="00EB77E2"/>
    <w:rsid w:val="00EB7EC2"/>
    <w:rsid w:val="00EC1E13"/>
    <w:rsid w:val="00EC36B9"/>
    <w:rsid w:val="00ED7BD5"/>
    <w:rsid w:val="00EE1D1A"/>
    <w:rsid w:val="00EE43A8"/>
    <w:rsid w:val="00EE5973"/>
    <w:rsid w:val="00EE60E5"/>
    <w:rsid w:val="00EE64F9"/>
    <w:rsid w:val="00EE6E60"/>
    <w:rsid w:val="00EF0AD9"/>
    <w:rsid w:val="00EF33DF"/>
    <w:rsid w:val="00F0107F"/>
    <w:rsid w:val="00F03CCF"/>
    <w:rsid w:val="00F11F97"/>
    <w:rsid w:val="00F13DCE"/>
    <w:rsid w:val="00F27A08"/>
    <w:rsid w:val="00F27B31"/>
    <w:rsid w:val="00F31713"/>
    <w:rsid w:val="00F35EFF"/>
    <w:rsid w:val="00F40917"/>
    <w:rsid w:val="00F47CB9"/>
    <w:rsid w:val="00F50544"/>
    <w:rsid w:val="00F50BCB"/>
    <w:rsid w:val="00F51CFE"/>
    <w:rsid w:val="00F57732"/>
    <w:rsid w:val="00F57800"/>
    <w:rsid w:val="00F61829"/>
    <w:rsid w:val="00F71945"/>
    <w:rsid w:val="00F731EB"/>
    <w:rsid w:val="00F759D0"/>
    <w:rsid w:val="00F77D3A"/>
    <w:rsid w:val="00F84386"/>
    <w:rsid w:val="00F86F46"/>
    <w:rsid w:val="00F90739"/>
    <w:rsid w:val="00F91487"/>
    <w:rsid w:val="00F973F3"/>
    <w:rsid w:val="00FA293E"/>
    <w:rsid w:val="00FA4FB8"/>
    <w:rsid w:val="00FB30A4"/>
    <w:rsid w:val="00FB6928"/>
    <w:rsid w:val="00FC5EFA"/>
    <w:rsid w:val="00FC7E7C"/>
    <w:rsid w:val="00FD2B8F"/>
    <w:rsid w:val="00FD5FAC"/>
    <w:rsid w:val="00FD6500"/>
    <w:rsid w:val="00FE52DD"/>
    <w:rsid w:val="00FE72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4F58CA"/>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5C3F2F"/>
    <w:pPr>
      <w:keepNext/>
      <w:shd w:val="clear" w:color="auto" w:fill="FFFFFF"/>
      <w:spacing w:after="150" w:line="240" w:lineRule="auto"/>
      <w:ind w:right="300"/>
      <w:textAlignment w:val="baseline"/>
      <w:outlineLvl w:val="0"/>
    </w:pPr>
    <w:rPr>
      <w:rFonts w:ascii="Arial" w:hAnsi="Arial" w:cs="Arial"/>
      <w:color w:val="FA4716"/>
      <w:kern w:val="32"/>
      <w:sz w:val="20"/>
      <w:szCs w:val="20"/>
      <w:bdr w:val="none" w:sz="0" w:space="0" w:color="auto" w:frame="1"/>
    </w:rPr>
  </w:style>
  <w:style w:type="paragraph" w:styleId="Heading2">
    <w:name w:val="heading 2"/>
    <w:next w:val="Normal"/>
    <w:link w:val="Heading2Char"/>
    <w:autoRedefine/>
    <w:qFormat/>
    <w:rsid w:val="00806641"/>
    <w:pPr>
      <w:keepNext/>
      <w:shd w:val="clear" w:color="auto" w:fill="FFFFFF"/>
      <w:spacing w:after="120" w:line="240" w:lineRule="auto"/>
      <w:textAlignment w:val="baseline"/>
      <w:outlineLvl w:val="1"/>
    </w:pPr>
    <w:rPr>
      <w:rFonts w:ascii="Arial" w:hAnsi="Arial" w:cs="Arial"/>
      <w:b/>
      <w:iCs/>
      <w:spacing w:val="-2"/>
      <w:sz w:val="20"/>
      <w:szCs w:val="20"/>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3F2F"/>
    <w:rPr>
      <w:rFonts w:ascii="Arial" w:hAnsi="Arial" w:cs="Arial"/>
      <w:color w:val="FA4716"/>
      <w:kern w:val="32"/>
      <w:sz w:val="20"/>
      <w:szCs w:val="20"/>
      <w:bdr w:val="none" w:sz="0" w:space="0" w:color="auto" w:frame="1"/>
      <w:shd w:val="clear" w:color="auto" w:fill="FFFFFF"/>
    </w:rPr>
  </w:style>
  <w:style w:type="character" w:customStyle="1" w:styleId="Heading2Char">
    <w:name w:val="Heading 2 Char"/>
    <w:basedOn w:val="DefaultParagraphFont"/>
    <w:link w:val="Heading2"/>
    <w:rsid w:val="00806641"/>
    <w:rPr>
      <w:rFonts w:ascii="Arial" w:hAnsi="Arial" w:cs="Arial"/>
      <w:b/>
      <w:iCs/>
      <w:spacing w:val="-2"/>
      <w:sz w:val="20"/>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1E0CAE"/>
    <w:pPr>
      <w:numPr>
        <w:numId w:val="19"/>
      </w:numPr>
      <w:spacing w:after="240"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character" w:customStyle="1" w:styleId="invisible">
    <w:name w:val="invisible"/>
    <w:basedOn w:val="DefaultParagraphFont"/>
    <w:rsid w:val="00B9089D"/>
  </w:style>
  <w:style w:type="character" w:customStyle="1" w:styleId="js-display-url">
    <w:name w:val="js-display-url"/>
    <w:basedOn w:val="DefaultParagraphFont"/>
    <w:rsid w:val="00B9089D"/>
  </w:style>
  <w:style w:type="character" w:customStyle="1" w:styleId="count">
    <w:name w:val="count"/>
    <w:basedOn w:val="DefaultParagraphFont"/>
    <w:rsid w:val="00B9089D"/>
  </w:style>
  <w:style w:type="character" w:customStyle="1" w:styleId="label">
    <w:name w:val="label"/>
    <w:basedOn w:val="DefaultParagraphFont"/>
    <w:rsid w:val="00B9089D"/>
  </w:style>
  <w:style w:type="character" w:styleId="Emphasis">
    <w:name w:val="Emphasis"/>
    <w:basedOn w:val="DefaultParagraphFont"/>
    <w:uiPriority w:val="20"/>
    <w:qFormat/>
    <w:rsid w:val="00B9089D"/>
    <w:rPr>
      <w:i/>
      <w:iCs/>
    </w:rPr>
  </w:style>
  <w:style w:type="paragraph" w:customStyle="1" w:styleId="entradeta">
    <w:name w:val="entradeta"/>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intro">
    <w:name w:val="intro"/>
    <w:basedOn w:val="Normal"/>
    <w:rsid w:val="00B9089D"/>
    <w:pPr>
      <w:spacing w:before="100" w:beforeAutospacing="1" w:after="100" w:afterAutospacing="1" w:line="240" w:lineRule="auto"/>
    </w:pPr>
    <w:rPr>
      <w:rFonts w:ascii="Times New Roman" w:hAnsi="Times New Roman"/>
      <w:color w:val="auto"/>
      <w:sz w:val="24"/>
      <w:lang w:eastAsia="en-GB"/>
    </w:rPr>
  </w:style>
  <w:style w:type="paragraph" w:customStyle="1" w:styleId="Date1">
    <w:name w:val="Date1"/>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customStyle="1" w:styleId="-fromname">
    <w:name w:val="-fromname"/>
    <w:basedOn w:val="DefaultParagraphFont"/>
    <w:rsid w:val="00B9089D"/>
  </w:style>
  <w:style w:type="character" w:customStyle="1" w:styleId="-fromusername">
    <w:name w:val="-fromusername"/>
    <w:basedOn w:val="DefaultParagraphFont"/>
    <w:rsid w:val="00B9089D"/>
  </w:style>
  <w:style w:type="paragraph" w:customStyle="1" w:styleId="-sharedmessagebody">
    <w:name w:val="-sharedmessagebody"/>
    <w:basedOn w:val="Normal"/>
    <w:rsid w:val="00B9089D"/>
    <w:pPr>
      <w:spacing w:before="100" w:beforeAutospacing="1" w:after="100" w:afterAutospacing="1" w:line="240" w:lineRule="auto"/>
    </w:pPr>
    <w:rPr>
      <w:rFonts w:ascii="Times New Roman" w:hAnsi="Times New Roman"/>
      <w:color w:val="auto"/>
      <w:sz w:val="24"/>
      <w:lang w:eastAsia="en-GB"/>
    </w:rPr>
  </w:style>
  <w:style w:type="character" w:styleId="CommentReference">
    <w:name w:val="annotation reference"/>
    <w:basedOn w:val="DefaultParagraphFont"/>
    <w:uiPriority w:val="99"/>
    <w:semiHidden/>
    <w:unhideWhenUsed/>
    <w:rsid w:val="00B9089D"/>
    <w:rPr>
      <w:sz w:val="16"/>
      <w:szCs w:val="16"/>
    </w:rPr>
  </w:style>
  <w:style w:type="paragraph" w:styleId="CommentText">
    <w:name w:val="annotation text"/>
    <w:basedOn w:val="Normal"/>
    <w:link w:val="CommentTextChar"/>
    <w:uiPriority w:val="99"/>
    <w:semiHidden/>
    <w:unhideWhenUsed/>
    <w:rsid w:val="00B9089D"/>
    <w:pPr>
      <w:spacing w:after="160" w:line="240" w:lineRule="auto"/>
    </w:pPr>
    <w:rPr>
      <w:rFonts w:asciiTheme="minorHAnsi" w:eastAsiaTheme="minorHAnsi" w:hAnsiTheme="minorHAnsi" w:cstheme="minorBidi"/>
      <w:color w:val="auto"/>
      <w:szCs w:val="20"/>
    </w:rPr>
  </w:style>
  <w:style w:type="character" w:customStyle="1" w:styleId="CommentTextChar">
    <w:name w:val="Comment Text Char"/>
    <w:basedOn w:val="DefaultParagraphFont"/>
    <w:link w:val="CommentText"/>
    <w:uiPriority w:val="99"/>
    <w:semiHidden/>
    <w:rsid w:val="00B9089D"/>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9089D"/>
    <w:rPr>
      <w:b/>
      <w:bCs/>
    </w:rPr>
  </w:style>
  <w:style w:type="character" w:customStyle="1" w:styleId="CommentSubjectChar">
    <w:name w:val="Comment Subject Char"/>
    <w:basedOn w:val="CommentTextChar"/>
    <w:link w:val="CommentSubject"/>
    <w:uiPriority w:val="99"/>
    <w:semiHidden/>
    <w:rsid w:val="00B9089D"/>
    <w:rPr>
      <w:rFonts w:eastAsiaTheme="minorHAnsi"/>
      <w:b/>
      <w:bCs/>
      <w:sz w:val="20"/>
      <w:szCs w:val="20"/>
    </w:rPr>
  </w:style>
  <w:style w:type="character" w:customStyle="1" w:styleId="Subtitle1">
    <w:name w:val="Subtitle1"/>
    <w:basedOn w:val="DefaultParagraphFont"/>
    <w:rsid w:val="00C11C13"/>
  </w:style>
  <w:style w:type="paragraph" w:customStyle="1" w:styleId="xl64">
    <w:name w:val="xl64"/>
    <w:basedOn w:val="Normal"/>
    <w:rsid w:val="009D0F83"/>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xl65">
    <w:name w:val="xl65"/>
    <w:basedOn w:val="Normal"/>
    <w:rsid w:val="00CA51B9"/>
    <w:pPr>
      <w:spacing w:before="100" w:beforeAutospacing="1" w:after="100" w:afterAutospacing="1" w:line="240" w:lineRule="auto"/>
      <w:textAlignment w:val="center"/>
    </w:pPr>
    <w:rPr>
      <w:rFonts w:ascii="Times New Roman" w:hAnsi="Times New Roman"/>
      <w:color w:val="0563C1"/>
      <w:sz w:val="24"/>
      <w:u w:val="single"/>
      <w:lang w:eastAsia="en-GB"/>
    </w:rPr>
  </w:style>
  <w:style w:type="paragraph" w:customStyle="1" w:styleId="msonormal0">
    <w:name w:val="msonormal"/>
    <w:basedOn w:val="Normal"/>
    <w:rsid w:val="0035023A"/>
    <w:pPr>
      <w:spacing w:before="100" w:beforeAutospacing="1" w:after="100" w:afterAutospacing="1" w:line="240" w:lineRule="auto"/>
    </w:pPr>
    <w:rPr>
      <w:rFonts w:ascii="Times New Roman" w:hAnsi="Times New Roman"/>
      <w:color w:val="auto"/>
      <w:sz w:val="24"/>
      <w:lang w:eastAsia="en-GB"/>
    </w:rPr>
  </w:style>
  <w:style w:type="paragraph" w:customStyle="1" w:styleId="xl66">
    <w:name w:val="xl66"/>
    <w:basedOn w:val="Normal"/>
    <w:rsid w:val="003D4D39"/>
    <w:pPr>
      <w:shd w:val="clear" w:color="000000" w:fill="FFFF00"/>
      <w:spacing w:before="100" w:beforeAutospacing="1" w:after="100" w:afterAutospacing="1" w:line="240" w:lineRule="auto"/>
    </w:pPr>
    <w:rPr>
      <w:rFonts w:ascii="Times New Roman" w:hAnsi="Times New Roman"/>
      <w:color w:val="auto"/>
      <w:sz w:val="24"/>
      <w:lang w:eastAsia="en-GB"/>
    </w:rPr>
  </w:style>
  <w:style w:type="character" w:customStyle="1" w:styleId="s15a">
    <w:name w:val="s15a"/>
    <w:basedOn w:val="DefaultParagraphFont"/>
    <w:rsid w:val="001E3895"/>
  </w:style>
  <w:style w:type="table" w:styleId="TableGrid">
    <w:name w:val="Table Grid"/>
    <w:basedOn w:val="TableNormal"/>
    <w:uiPriority w:val="59"/>
    <w:rsid w:val="001E3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1E3895"/>
  </w:style>
  <w:style w:type="paragraph" w:customStyle="1" w:styleId="page-intro">
    <w:name w:val="page-intro"/>
    <w:basedOn w:val="Normal"/>
    <w:rsid w:val="001E3895"/>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1E3895"/>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1E3895"/>
  </w:style>
  <w:style w:type="character" w:customStyle="1" w:styleId="il">
    <w:name w:val="il"/>
    <w:basedOn w:val="DefaultParagraphFont"/>
    <w:rsid w:val="001E3895"/>
  </w:style>
  <w:style w:type="character" w:customStyle="1" w:styleId="m7684051557240076274m6329176859578031373gmail-msohyperlink">
    <w:name w:val="m_7684051557240076274m6329176859578031373gmail-msohyperlink"/>
    <w:basedOn w:val="DefaultParagraphFont"/>
    <w:rsid w:val="001E3895"/>
  </w:style>
  <w:style w:type="character" w:customStyle="1" w:styleId="title-text">
    <w:name w:val="title-text"/>
    <w:basedOn w:val="DefaultParagraphFont"/>
    <w:rsid w:val="001E3895"/>
  </w:style>
  <w:style w:type="character" w:styleId="Mention">
    <w:name w:val="Mention"/>
    <w:basedOn w:val="DefaultParagraphFont"/>
    <w:uiPriority w:val="99"/>
    <w:semiHidden/>
    <w:unhideWhenUsed/>
    <w:rsid w:val="001E389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6392767">
      <w:bodyDiv w:val="1"/>
      <w:marLeft w:val="0"/>
      <w:marRight w:val="0"/>
      <w:marTop w:val="0"/>
      <w:marBottom w:val="0"/>
      <w:divBdr>
        <w:top w:val="none" w:sz="0" w:space="0" w:color="auto"/>
        <w:left w:val="none" w:sz="0" w:space="0" w:color="auto"/>
        <w:bottom w:val="none" w:sz="0" w:space="0" w:color="auto"/>
        <w:right w:val="none" w:sz="0" w:space="0" w:color="auto"/>
      </w:divBdr>
    </w:div>
    <w:div w:id="158889455">
      <w:bodyDiv w:val="1"/>
      <w:marLeft w:val="0"/>
      <w:marRight w:val="0"/>
      <w:marTop w:val="0"/>
      <w:marBottom w:val="0"/>
      <w:divBdr>
        <w:top w:val="none" w:sz="0" w:space="0" w:color="auto"/>
        <w:left w:val="none" w:sz="0" w:space="0" w:color="auto"/>
        <w:bottom w:val="none" w:sz="0" w:space="0" w:color="auto"/>
        <w:right w:val="none" w:sz="0" w:space="0" w:color="auto"/>
      </w:divBdr>
    </w:div>
    <w:div w:id="211967733">
      <w:bodyDiv w:val="1"/>
      <w:marLeft w:val="0"/>
      <w:marRight w:val="0"/>
      <w:marTop w:val="0"/>
      <w:marBottom w:val="0"/>
      <w:divBdr>
        <w:top w:val="none" w:sz="0" w:space="0" w:color="auto"/>
        <w:left w:val="none" w:sz="0" w:space="0" w:color="auto"/>
        <w:bottom w:val="none" w:sz="0" w:space="0" w:color="auto"/>
        <w:right w:val="none" w:sz="0" w:space="0" w:color="auto"/>
      </w:divBdr>
    </w:div>
    <w:div w:id="244389438">
      <w:bodyDiv w:val="1"/>
      <w:marLeft w:val="0"/>
      <w:marRight w:val="0"/>
      <w:marTop w:val="0"/>
      <w:marBottom w:val="0"/>
      <w:divBdr>
        <w:top w:val="none" w:sz="0" w:space="0" w:color="auto"/>
        <w:left w:val="none" w:sz="0" w:space="0" w:color="auto"/>
        <w:bottom w:val="none" w:sz="0" w:space="0" w:color="auto"/>
        <w:right w:val="none" w:sz="0" w:space="0" w:color="auto"/>
      </w:divBdr>
    </w:div>
    <w:div w:id="272131713">
      <w:bodyDiv w:val="1"/>
      <w:marLeft w:val="0"/>
      <w:marRight w:val="0"/>
      <w:marTop w:val="0"/>
      <w:marBottom w:val="0"/>
      <w:divBdr>
        <w:top w:val="none" w:sz="0" w:space="0" w:color="auto"/>
        <w:left w:val="none" w:sz="0" w:space="0" w:color="auto"/>
        <w:bottom w:val="none" w:sz="0" w:space="0" w:color="auto"/>
        <w:right w:val="none" w:sz="0" w:space="0" w:color="auto"/>
      </w:divBdr>
    </w:div>
    <w:div w:id="286158265">
      <w:bodyDiv w:val="1"/>
      <w:marLeft w:val="0"/>
      <w:marRight w:val="0"/>
      <w:marTop w:val="0"/>
      <w:marBottom w:val="0"/>
      <w:divBdr>
        <w:top w:val="none" w:sz="0" w:space="0" w:color="auto"/>
        <w:left w:val="none" w:sz="0" w:space="0" w:color="auto"/>
        <w:bottom w:val="none" w:sz="0" w:space="0" w:color="auto"/>
        <w:right w:val="none" w:sz="0" w:space="0" w:color="auto"/>
      </w:divBdr>
    </w:div>
    <w:div w:id="397246254">
      <w:bodyDiv w:val="1"/>
      <w:marLeft w:val="0"/>
      <w:marRight w:val="0"/>
      <w:marTop w:val="0"/>
      <w:marBottom w:val="0"/>
      <w:divBdr>
        <w:top w:val="none" w:sz="0" w:space="0" w:color="auto"/>
        <w:left w:val="none" w:sz="0" w:space="0" w:color="auto"/>
        <w:bottom w:val="none" w:sz="0" w:space="0" w:color="auto"/>
        <w:right w:val="none" w:sz="0" w:space="0" w:color="auto"/>
      </w:divBdr>
    </w:div>
    <w:div w:id="408380414">
      <w:bodyDiv w:val="1"/>
      <w:marLeft w:val="0"/>
      <w:marRight w:val="0"/>
      <w:marTop w:val="0"/>
      <w:marBottom w:val="0"/>
      <w:divBdr>
        <w:top w:val="none" w:sz="0" w:space="0" w:color="auto"/>
        <w:left w:val="none" w:sz="0" w:space="0" w:color="auto"/>
        <w:bottom w:val="none" w:sz="0" w:space="0" w:color="auto"/>
        <w:right w:val="none" w:sz="0" w:space="0" w:color="auto"/>
      </w:divBdr>
    </w:div>
    <w:div w:id="414521640">
      <w:bodyDiv w:val="1"/>
      <w:marLeft w:val="0"/>
      <w:marRight w:val="0"/>
      <w:marTop w:val="0"/>
      <w:marBottom w:val="0"/>
      <w:divBdr>
        <w:top w:val="none" w:sz="0" w:space="0" w:color="auto"/>
        <w:left w:val="none" w:sz="0" w:space="0" w:color="auto"/>
        <w:bottom w:val="none" w:sz="0" w:space="0" w:color="auto"/>
        <w:right w:val="none" w:sz="0" w:space="0" w:color="auto"/>
      </w:divBdr>
    </w:div>
    <w:div w:id="487477012">
      <w:bodyDiv w:val="1"/>
      <w:marLeft w:val="0"/>
      <w:marRight w:val="0"/>
      <w:marTop w:val="0"/>
      <w:marBottom w:val="0"/>
      <w:divBdr>
        <w:top w:val="none" w:sz="0" w:space="0" w:color="auto"/>
        <w:left w:val="none" w:sz="0" w:space="0" w:color="auto"/>
        <w:bottom w:val="none" w:sz="0" w:space="0" w:color="auto"/>
        <w:right w:val="none" w:sz="0" w:space="0" w:color="auto"/>
      </w:divBdr>
    </w:div>
    <w:div w:id="509681634">
      <w:bodyDiv w:val="1"/>
      <w:marLeft w:val="0"/>
      <w:marRight w:val="0"/>
      <w:marTop w:val="0"/>
      <w:marBottom w:val="0"/>
      <w:divBdr>
        <w:top w:val="none" w:sz="0" w:space="0" w:color="auto"/>
        <w:left w:val="none" w:sz="0" w:space="0" w:color="auto"/>
        <w:bottom w:val="none" w:sz="0" w:space="0" w:color="auto"/>
        <w:right w:val="none" w:sz="0" w:space="0" w:color="auto"/>
      </w:divBdr>
    </w:div>
    <w:div w:id="51094727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5078420">
      <w:bodyDiv w:val="1"/>
      <w:marLeft w:val="0"/>
      <w:marRight w:val="0"/>
      <w:marTop w:val="0"/>
      <w:marBottom w:val="0"/>
      <w:divBdr>
        <w:top w:val="none" w:sz="0" w:space="0" w:color="auto"/>
        <w:left w:val="none" w:sz="0" w:space="0" w:color="auto"/>
        <w:bottom w:val="none" w:sz="0" w:space="0" w:color="auto"/>
        <w:right w:val="none" w:sz="0" w:space="0" w:color="auto"/>
      </w:divBdr>
    </w:div>
    <w:div w:id="601643005">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15136017">
      <w:bodyDiv w:val="1"/>
      <w:marLeft w:val="0"/>
      <w:marRight w:val="0"/>
      <w:marTop w:val="0"/>
      <w:marBottom w:val="0"/>
      <w:divBdr>
        <w:top w:val="none" w:sz="0" w:space="0" w:color="auto"/>
        <w:left w:val="none" w:sz="0" w:space="0" w:color="auto"/>
        <w:bottom w:val="none" w:sz="0" w:space="0" w:color="auto"/>
        <w:right w:val="none" w:sz="0" w:space="0" w:color="auto"/>
      </w:divBdr>
    </w:div>
    <w:div w:id="638799493">
      <w:bodyDiv w:val="1"/>
      <w:marLeft w:val="0"/>
      <w:marRight w:val="0"/>
      <w:marTop w:val="0"/>
      <w:marBottom w:val="0"/>
      <w:divBdr>
        <w:top w:val="none" w:sz="0" w:space="0" w:color="auto"/>
        <w:left w:val="none" w:sz="0" w:space="0" w:color="auto"/>
        <w:bottom w:val="none" w:sz="0" w:space="0" w:color="auto"/>
        <w:right w:val="none" w:sz="0" w:space="0" w:color="auto"/>
      </w:divBdr>
    </w:div>
    <w:div w:id="666518335">
      <w:bodyDiv w:val="1"/>
      <w:marLeft w:val="0"/>
      <w:marRight w:val="0"/>
      <w:marTop w:val="0"/>
      <w:marBottom w:val="0"/>
      <w:divBdr>
        <w:top w:val="none" w:sz="0" w:space="0" w:color="auto"/>
        <w:left w:val="none" w:sz="0" w:space="0" w:color="auto"/>
        <w:bottom w:val="none" w:sz="0" w:space="0" w:color="auto"/>
        <w:right w:val="none" w:sz="0" w:space="0" w:color="auto"/>
      </w:divBdr>
    </w:div>
    <w:div w:id="673798254">
      <w:bodyDiv w:val="1"/>
      <w:marLeft w:val="0"/>
      <w:marRight w:val="0"/>
      <w:marTop w:val="0"/>
      <w:marBottom w:val="0"/>
      <w:divBdr>
        <w:top w:val="none" w:sz="0" w:space="0" w:color="auto"/>
        <w:left w:val="none" w:sz="0" w:space="0" w:color="auto"/>
        <w:bottom w:val="none" w:sz="0" w:space="0" w:color="auto"/>
        <w:right w:val="none" w:sz="0" w:space="0" w:color="auto"/>
      </w:divBdr>
    </w:div>
    <w:div w:id="774180257">
      <w:bodyDiv w:val="1"/>
      <w:marLeft w:val="0"/>
      <w:marRight w:val="0"/>
      <w:marTop w:val="0"/>
      <w:marBottom w:val="0"/>
      <w:divBdr>
        <w:top w:val="none" w:sz="0" w:space="0" w:color="auto"/>
        <w:left w:val="none" w:sz="0" w:space="0" w:color="auto"/>
        <w:bottom w:val="none" w:sz="0" w:space="0" w:color="auto"/>
        <w:right w:val="none" w:sz="0" w:space="0" w:color="auto"/>
      </w:divBdr>
    </w:div>
    <w:div w:id="777409257">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75581996">
      <w:bodyDiv w:val="1"/>
      <w:marLeft w:val="0"/>
      <w:marRight w:val="0"/>
      <w:marTop w:val="0"/>
      <w:marBottom w:val="0"/>
      <w:divBdr>
        <w:top w:val="none" w:sz="0" w:space="0" w:color="auto"/>
        <w:left w:val="none" w:sz="0" w:space="0" w:color="auto"/>
        <w:bottom w:val="none" w:sz="0" w:space="0" w:color="auto"/>
        <w:right w:val="none" w:sz="0" w:space="0" w:color="auto"/>
      </w:divBdr>
    </w:div>
    <w:div w:id="883709351">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5070184">
      <w:bodyDiv w:val="1"/>
      <w:marLeft w:val="0"/>
      <w:marRight w:val="0"/>
      <w:marTop w:val="0"/>
      <w:marBottom w:val="0"/>
      <w:divBdr>
        <w:top w:val="none" w:sz="0" w:space="0" w:color="auto"/>
        <w:left w:val="none" w:sz="0" w:space="0" w:color="auto"/>
        <w:bottom w:val="none" w:sz="0" w:space="0" w:color="auto"/>
        <w:right w:val="none" w:sz="0" w:space="0" w:color="auto"/>
      </w:divBdr>
    </w:div>
    <w:div w:id="920993267">
      <w:bodyDiv w:val="1"/>
      <w:marLeft w:val="0"/>
      <w:marRight w:val="0"/>
      <w:marTop w:val="0"/>
      <w:marBottom w:val="0"/>
      <w:divBdr>
        <w:top w:val="none" w:sz="0" w:space="0" w:color="auto"/>
        <w:left w:val="none" w:sz="0" w:space="0" w:color="auto"/>
        <w:bottom w:val="none" w:sz="0" w:space="0" w:color="auto"/>
        <w:right w:val="none" w:sz="0" w:space="0" w:color="auto"/>
      </w:divBdr>
    </w:div>
    <w:div w:id="949316213">
      <w:bodyDiv w:val="1"/>
      <w:marLeft w:val="0"/>
      <w:marRight w:val="0"/>
      <w:marTop w:val="0"/>
      <w:marBottom w:val="0"/>
      <w:divBdr>
        <w:top w:val="none" w:sz="0" w:space="0" w:color="auto"/>
        <w:left w:val="none" w:sz="0" w:space="0" w:color="auto"/>
        <w:bottom w:val="none" w:sz="0" w:space="0" w:color="auto"/>
        <w:right w:val="none" w:sz="0" w:space="0" w:color="auto"/>
      </w:divBdr>
    </w:div>
    <w:div w:id="975985949">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099331249">
      <w:bodyDiv w:val="1"/>
      <w:marLeft w:val="0"/>
      <w:marRight w:val="0"/>
      <w:marTop w:val="0"/>
      <w:marBottom w:val="0"/>
      <w:divBdr>
        <w:top w:val="none" w:sz="0" w:space="0" w:color="auto"/>
        <w:left w:val="none" w:sz="0" w:space="0" w:color="auto"/>
        <w:bottom w:val="none" w:sz="0" w:space="0" w:color="auto"/>
        <w:right w:val="none" w:sz="0" w:space="0" w:color="auto"/>
      </w:divBdr>
    </w:div>
    <w:div w:id="1100687748">
      <w:bodyDiv w:val="1"/>
      <w:marLeft w:val="0"/>
      <w:marRight w:val="0"/>
      <w:marTop w:val="0"/>
      <w:marBottom w:val="0"/>
      <w:divBdr>
        <w:top w:val="none" w:sz="0" w:space="0" w:color="auto"/>
        <w:left w:val="none" w:sz="0" w:space="0" w:color="auto"/>
        <w:bottom w:val="none" w:sz="0" w:space="0" w:color="auto"/>
        <w:right w:val="none" w:sz="0" w:space="0" w:color="auto"/>
      </w:divBdr>
    </w:div>
    <w:div w:id="1125585484">
      <w:bodyDiv w:val="1"/>
      <w:marLeft w:val="0"/>
      <w:marRight w:val="0"/>
      <w:marTop w:val="0"/>
      <w:marBottom w:val="0"/>
      <w:divBdr>
        <w:top w:val="none" w:sz="0" w:space="0" w:color="auto"/>
        <w:left w:val="none" w:sz="0" w:space="0" w:color="auto"/>
        <w:bottom w:val="none" w:sz="0" w:space="0" w:color="auto"/>
        <w:right w:val="none" w:sz="0" w:space="0" w:color="auto"/>
      </w:divBdr>
    </w:div>
    <w:div w:id="1159078442">
      <w:bodyDiv w:val="1"/>
      <w:marLeft w:val="0"/>
      <w:marRight w:val="0"/>
      <w:marTop w:val="0"/>
      <w:marBottom w:val="0"/>
      <w:divBdr>
        <w:top w:val="none" w:sz="0" w:space="0" w:color="auto"/>
        <w:left w:val="none" w:sz="0" w:space="0" w:color="auto"/>
        <w:bottom w:val="none" w:sz="0" w:space="0" w:color="auto"/>
        <w:right w:val="none" w:sz="0" w:space="0" w:color="auto"/>
      </w:divBdr>
    </w:div>
    <w:div w:id="1177767357">
      <w:bodyDiv w:val="1"/>
      <w:marLeft w:val="0"/>
      <w:marRight w:val="0"/>
      <w:marTop w:val="0"/>
      <w:marBottom w:val="0"/>
      <w:divBdr>
        <w:top w:val="none" w:sz="0" w:space="0" w:color="auto"/>
        <w:left w:val="none" w:sz="0" w:space="0" w:color="auto"/>
        <w:bottom w:val="none" w:sz="0" w:space="0" w:color="auto"/>
        <w:right w:val="none" w:sz="0" w:space="0" w:color="auto"/>
      </w:divBdr>
    </w:div>
    <w:div w:id="1192840472">
      <w:bodyDiv w:val="1"/>
      <w:marLeft w:val="0"/>
      <w:marRight w:val="0"/>
      <w:marTop w:val="0"/>
      <w:marBottom w:val="0"/>
      <w:divBdr>
        <w:top w:val="none" w:sz="0" w:space="0" w:color="auto"/>
        <w:left w:val="none" w:sz="0" w:space="0" w:color="auto"/>
        <w:bottom w:val="none" w:sz="0" w:space="0" w:color="auto"/>
        <w:right w:val="none" w:sz="0" w:space="0" w:color="auto"/>
      </w:divBdr>
    </w:div>
    <w:div w:id="1223711552">
      <w:bodyDiv w:val="1"/>
      <w:marLeft w:val="0"/>
      <w:marRight w:val="0"/>
      <w:marTop w:val="0"/>
      <w:marBottom w:val="0"/>
      <w:divBdr>
        <w:top w:val="none" w:sz="0" w:space="0" w:color="auto"/>
        <w:left w:val="none" w:sz="0" w:space="0" w:color="auto"/>
        <w:bottom w:val="none" w:sz="0" w:space="0" w:color="auto"/>
        <w:right w:val="none" w:sz="0" w:space="0" w:color="auto"/>
      </w:divBdr>
    </w:div>
    <w:div w:id="1228227088">
      <w:bodyDiv w:val="1"/>
      <w:marLeft w:val="0"/>
      <w:marRight w:val="0"/>
      <w:marTop w:val="0"/>
      <w:marBottom w:val="0"/>
      <w:divBdr>
        <w:top w:val="none" w:sz="0" w:space="0" w:color="auto"/>
        <w:left w:val="none" w:sz="0" w:space="0" w:color="auto"/>
        <w:bottom w:val="none" w:sz="0" w:space="0" w:color="auto"/>
        <w:right w:val="none" w:sz="0" w:space="0" w:color="auto"/>
      </w:divBdr>
    </w:div>
    <w:div w:id="1235969407">
      <w:bodyDiv w:val="1"/>
      <w:marLeft w:val="0"/>
      <w:marRight w:val="0"/>
      <w:marTop w:val="0"/>
      <w:marBottom w:val="0"/>
      <w:divBdr>
        <w:top w:val="none" w:sz="0" w:space="0" w:color="auto"/>
        <w:left w:val="none" w:sz="0" w:space="0" w:color="auto"/>
        <w:bottom w:val="none" w:sz="0" w:space="0" w:color="auto"/>
        <w:right w:val="none" w:sz="0" w:space="0" w:color="auto"/>
      </w:divBdr>
    </w:div>
    <w:div w:id="1245257420">
      <w:bodyDiv w:val="1"/>
      <w:marLeft w:val="0"/>
      <w:marRight w:val="0"/>
      <w:marTop w:val="0"/>
      <w:marBottom w:val="0"/>
      <w:divBdr>
        <w:top w:val="none" w:sz="0" w:space="0" w:color="auto"/>
        <w:left w:val="none" w:sz="0" w:space="0" w:color="auto"/>
        <w:bottom w:val="none" w:sz="0" w:space="0" w:color="auto"/>
        <w:right w:val="none" w:sz="0" w:space="0" w:color="auto"/>
      </w:divBdr>
    </w:div>
    <w:div w:id="1266622078">
      <w:bodyDiv w:val="1"/>
      <w:marLeft w:val="0"/>
      <w:marRight w:val="0"/>
      <w:marTop w:val="0"/>
      <w:marBottom w:val="0"/>
      <w:divBdr>
        <w:top w:val="none" w:sz="0" w:space="0" w:color="auto"/>
        <w:left w:val="none" w:sz="0" w:space="0" w:color="auto"/>
        <w:bottom w:val="none" w:sz="0" w:space="0" w:color="auto"/>
        <w:right w:val="none" w:sz="0" w:space="0" w:color="auto"/>
      </w:divBdr>
    </w:div>
    <w:div w:id="1289821913">
      <w:bodyDiv w:val="1"/>
      <w:marLeft w:val="0"/>
      <w:marRight w:val="0"/>
      <w:marTop w:val="0"/>
      <w:marBottom w:val="0"/>
      <w:divBdr>
        <w:top w:val="none" w:sz="0" w:space="0" w:color="auto"/>
        <w:left w:val="none" w:sz="0" w:space="0" w:color="auto"/>
        <w:bottom w:val="none" w:sz="0" w:space="0" w:color="auto"/>
        <w:right w:val="none" w:sz="0" w:space="0" w:color="auto"/>
      </w:divBdr>
    </w:div>
    <w:div w:id="1298143865">
      <w:bodyDiv w:val="1"/>
      <w:marLeft w:val="0"/>
      <w:marRight w:val="0"/>
      <w:marTop w:val="0"/>
      <w:marBottom w:val="0"/>
      <w:divBdr>
        <w:top w:val="none" w:sz="0" w:space="0" w:color="auto"/>
        <w:left w:val="none" w:sz="0" w:space="0" w:color="auto"/>
        <w:bottom w:val="none" w:sz="0" w:space="0" w:color="auto"/>
        <w:right w:val="none" w:sz="0" w:space="0" w:color="auto"/>
      </w:divBdr>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0328842">
      <w:bodyDiv w:val="1"/>
      <w:marLeft w:val="0"/>
      <w:marRight w:val="0"/>
      <w:marTop w:val="0"/>
      <w:marBottom w:val="0"/>
      <w:divBdr>
        <w:top w:val="none" w:sz="0" w:space="0" w:color="auto"/>
        <w:left w:val="none" w:sz="0" w:space="0" w:color="auto"/>
        <w:bottom w:val="none" w:sz="0" w:space="0" w:color="auto"/>
        <w:right w:val="none" w:sz="0" w:space="0" w:color="auto"/>
      </w:divBdr>
    </w:div>
    <w:div w:id="1341737652">
      <w:bodyDiv w:val="1"/>
      <w:marLeft w:val="0"/>
      <w:marRight w:val="0"/>
      <w:marTop w:val="0"/>
      <w:marBottom w:val="0"/>
      <w:divBdr>
        <w:top w:val="none" w:sz="0" w:space="0" w:color="auto"/>
        <w:left w:val="none" w:sz="0" w:space="0" w:color="auto"/>
        <w:bottom w:val="none" w:sz="0" w:space="0" w:color="auto"/>
        <w:right w:val="none" w:sz="0" w:space="0" w:color="auto"/>
      </w:divBdr>
    </w:div>
    <w:div w:id="1378358493">
      <w:bodyDiv w:val="1"/>
      <w:marLeft w:val="0"/>
      <w:marRight w:val="0"/>
      <w:marTop w:val="0"/>
      <w:marBottom w:val="0"/>
      <w:divBdr>
        <w:top w:val="none" w:sz="0" w:space="0" w:color="auto"/>
        <w:left w:val="none" w:sz="0" w:space="0" w:color="auto"/>
        <w:bottom w:val="none" w:sz="0" w:space="0" w:color="auto"/>
        <w:right w:val="none" w:sz="0" w:space="0" w:color="auto"/>
      </w:divBdr>
    </w:div>
    <w:div w:id="1388795588">
      <w:bodyDiv w:val="1"/>
      <w:marLeft w:val="0"/>
      <w:marRight w:val="0"/>
      <w:marTop w:val="0"/>
      <w:marBottom w:val="0"/>
      <w:divBdr>
        <w:top w:val="none" w:sz="0" w:space="0" w:color="auto"/>
        <w:left w:val="none" w:sz="0" w:space="0" w:color="auto"/>
        <w:bottom w:val="none" w:sz="0" w:space="0" w:color="auto"/>
        <w:right w:val="none" w:sz="0" w:space="0" w:color="auto"/>
      </w:divBdr>
    </w:div>
    <w:div w:id="1442066186">
      <w:bodyDiv w:val="1"/>
      <w:marLeft w:val="0"/>
      <w:marRight w:val="0"/>
      <w:marTop w:val="0"/>
      <w:marBottom w:val="0"/>
      <w:divBdr>
        <w:top w:val="none" w:sz="0" w:space="0" w:color="auto"/>
        <w:left w:val="none" w:sz="0" w:space="0" w:color="auto"/>
        <w:bottom w:val="none" w:sz="0" w:space="0" w:color="auto"/>
        <w:right w:val="none" w:sz="0" w:space="0" w:color="auto"/>
      </w:divBdr>
    </w:div>
    <w:div w:id="1459686902">
      <w:bodyDiv w:val="1"/>
      <w:marLeft w:val="0"/>
      <w:marRight w:val="0"/>
      <w:marTop w:val="0"/>
      <w:marBottom w:val="0"/>
      <w:divBdr>
        <w:top w:val="none" w:sz="0" w:space="0" w:color="auto"/>
        <w:left w:val="none" w:sz="0" w:space="0" w:color="auto"/>
        <w:bottom w:val="none" w:sz="0" w:space="0" w:color="auto"/>
        <w:right w:val="none" w:sz="0" w:space="0" w:color="auto"/>
      </w:divBdr>
    </w:div>
    <w:div w:id="1471904317">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22745080">
      <w:bodyDiv w:val="1"/>
      <w:marLeft w:val="0"/>
      <w:marRight w:val="0"/>
      <w:marTop w:val="0"/>
      <w:marBottom w:val="0"/>
      <w:divBdr>
        <w:top w:val="none" w:sz="0" w:space="0" w:color="auto"/>
        <w:left w:val="none" w:sz="0" w:space="0" w:color="auto"/>
        <w:bottom w:val="none" w:sz="0" w:space="0" w:color="auto"/>
        <w:right w:val="none" w:sz="0" w:space="0" w:color="auto"/>
      </w:divBdr>
    </w:div>
    <w:div w:id="1545143390">
      <w:bodyDiv w:val="1"/>
      <w:marLeft w:val="0"/>
      <w:marRight w:val="0"/>
      <w:marTop w:val="0"/>
      <w:marBottom w:val="0"/>
      <w:divBdr>
        <w:top w:val="none" w:sz="0" w:space="0" w:color="auto"/>
        <w:left w:val="none" w:sz="0" w:space="0" w:color="auto"/>
        <w:bottom w:val="none" w:sz="0" w:space="0" w:color="auto"/>
        <w:right w:val="none" w:sz="0" w:space="0" w:color="auto"/>
      </w:divBdr>
    </w:div>
    <w:div w:id="1554845812">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21841586">
      <w:bodyDiv w:val="1"/>
      <w:marLeft w:val="0"/>
      <w:marRight w:val="0"/>
      <w:marTop w:val="0"/>
      <w:marBottom w:val="0"/>
      <w:divBdr>
        <w:top w:val="none" w:sz="0" w:space="0" w:color="auto"/>
        <w:left w:val="none" w:sz="0" w:space="0" w:color="auto"/>
        <w:bottom w:val="none" w:sz="0" w:space="0" w:color="auto"/>
        <w:right w:val="none" w:sz="0" w:space="0" w:color="auto"/>
      </w:divBdr>
    </w:div>
    <w:div w:id="1632787986">
      <w:bodyDiv w:val="1"/>
      <w:marLeft w:val="0"/>
      <w:marRight w:val="0"/>
      <w:marTop w:val="0"/>
      <w:marBottom w:val="0"/>
      <w:divBdr>
        <w:top w:val="none" w:sz="0" w:space="0" w:color="auto"/>
        <w:left w:val="none" w:sz="0" w:space="0" w:color="auto"/>
        <w:bottom w:val="none" w:sz="0" w:space="0" w:color="auto"/>
        <w:right w:val="none" w:sz="0" w:space="0" w:color="auto"/>
      </w:divBdr>
    </w:div>
    <w:div w:id="1635987765">
      <w:bodyDiv w:val="1"/>
      <w:marLeft w:val="0"/>
      <w:marRight w:val="0"/>
      <w:marTop w:val="0"/>
      <w:marBottom w:val="0"/>
      <w:divBdr>
        <w:top w:val="none" w:sz="0" w:space="0" w:color="auto"/>
        <w:left w:val="none" w:sz="0" w:space="0" w:color="auto"/>
        <w:bottom w:val="none" w:sz="0" w:space="0" w:color="auto"/>
        <w:right w:val="none" w:sz="0" w:space="0" w:color="auto"/>
      </w:divBdr>
    </w:div>
    <w:div w:id="1670790119">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695569125">
      <w:bodyDiv w:val="1"/>
      <w:marLeft w:val="0"/>
      <w:marRight w:val="0"/>
      <w:marTop w:val="0"/>
      <w:marBottom w:val="0"/>
      <w:divBdr>
        <w:top w:val="none" w:sz="0" w:space="0" w:color="auto"/>
        <w:left w:val="none" w:sz="0" w:space="0" w:color="auto"/>
        <w:bottom w:val="none" w:sz="0" w:space="0" w:color="auto"/>
        <w:right w:val="none" w:sz="0" w:space="0" w:color="auto"/>
      </w:divBdr>
    </w:div>
    <w:div w:id="1695881539">
      <w:bodyDiv w:val="1"/>
      <w:marLeft w:val="0"/>
      <w:marRight w:val="0"/>
      <w:marTop w:val="0"/>
      <w:marBottom w:val="0"/>
      <w:divBdr>
        <w:top w:val="none" w:sz="0" w:space="0" w:color="auto"/>
        <w:left w:val="none" w:sz="0" w:space="0" w:color="auto"/>
        <w:bottom w:val="none" w:sz="0" w:space="0" w:color="auto"/>
        <w:right w:val="none" w:sz="0" w:space="0" w:color="auto"/>
      </w:divBdr>
    </w:div>
    <w:div w:id="1746873826">
      <w:bodyDiv w:val="1"/>
      <w:marLeft w:val="0"/>
      <w:marRight w:val="0"/>
      <w:marTop w:val="0"/>
      <w:marBottom w:val="0"/>
      <w:divBdr>
        <w:top w:val="none" w:sz="0" w:space="0" w:color="auto"/>
        <w:left w:val="none" w:sz="0" w:space="0" w:color="auto"/>
        <w:bottom w:val="none" w:sz="0" w:space="0" w:color="auto"/>
        <w:right w:val="none" w:sz="0" w:space="0" w:color="auto"/>
      </w:divBdr>
    </w:div>
    <w:div w:id="1769813989">
      <w:bodyDiv w:val="1"/>
      <w:marLeft w:val="0"/>
      <w:marRight w:val="0"/>
      <w:marTop w:val="0"/>
      <w:marBottom w:val="0"/>
      <w:divBdr>
        <w:top w:val="none" w:sz="0" w:space="0" w:color="auto"/>
        <w:left w:val="none" w:sz="0" w:space="0" w:color="auto"/>
        <w:bottom w:val="none" w:sz="0" w:space="0" w:color="auto"/>
        <w:right w:val="none" w:sz="0" w:space="0" w:color="auto"/>
      </w:divBdr>
    </w:div>
    <w:div w:id="1795440809">
      <w:bodyDiv w:val="1"/>
      <w:marLeft w:val="0"/>
      <w:marRight w:val="0"/>
      <w:marTop w:val="0"/>
      <w:marBottom w:val="0"/>
      <w:divBdr>
        <w:top w:val="none" w:sz="0" w:space="0" w:color="auto"/>
        <w:left w:val="none" w:sz="0" w:space="0" w:color="auto"/>
        <w:bottom w:val="none" w:sz="0" w:space="0" w:color="auto"/>
        <w:right w:val="none" w:sz="0" w:space="0" w:color="auto"/>
      </w:divBdr>
    </w:div>
    <w:div w:id="1864854155">
      <w:bodyDiv w:val="1"/>
      <w:marLeft w:val="0"/>
      <w:marRight w:val="0"/>
      <w:marTop w:val="0"/>
      <w:marBottom w:val="0"/>
      <w:divBdr>
        <w:top w:val="none" w:sz="0" w:space="0" w:color="auto"/>
        <w:left w:val="none" w:sz="0" w:space="0" w:color="auto"/>
        <w:bottom w:val="none" w:sz="0" w:space="0" w:color="auto"/>
        <w:right w:val="none" w:sz="0" w:space="0" w:color="auto"/>
      </w:divBdr>
    </w:div>
    <w:div w:id="1869366995">
      <w:bodyDiv w:val="1"/>
      <w:marLeft w:val="0"/>
      <w:marRight w:val="0"/>
      <w:marTop w:val="0"/>
      <w:marBottom w:val="0"/>
      <w:divBdr>
        <w:top w:val="none" w:sz="0" w:space="0" w:color="auto"/>
        <w:left w:val="none" w:sz="0" w:space="0" w:color="auto"/>
        <w:bottom w:val="none" w:sz="0" w:space="0" w:color="auto"/>
        <w:right w:val="none" w:sz="0" w:space="0" w:color="auto"/>
      </w:divBdr>
    </w:div>
    <w:div w:id="1870407407">
      <w:bodyDiv w:val="1"/>
      <w:marLeft w:val="0"/>
      <w:marRight w:val="0"/>
      <w:marTop w:val="0"/>
      <w:marBottom w:val="0"/>
      <w:divBdr>
        <w:top w:val="none" w:sz="0" w:space="0" w:color="auto"/>
        <w:left w:val="none" w:sz="0" w:space="0" w:color="auto"/>
        <w:bottom w:val="none" w:sz="0" w:space="0" w:color="auto"/>
        <w:right w:val="none" w:sz="0" w:space="0" w:color="auto"/>
      </w:divBdr>
    </w:div>
    <w:div w:id="1879776436">
      <w:bodyDiv w:val="1"/>
      <w:marLeft w:val="0"/>
      <w:marRight w:val="0"/>
      <w:marTop w:val="0"/>
      <w:marBottom w:val="0"/>
      <w:divBdr>
        <w:top w:val="none" w:sz="0" w:space="0" w:color="auto"/>
        <w:left w:val="none" w:sz="0" w:space="0" w:color="auto"/>
        <w:bottom w:val="none" w:sz="0" w:space="0" w:color="auto"/>
        <w:right w:val="none" w:sz="0" w:space="0" w:color="auto"/>
      </w:divBdr>
    </w:div>
    <w:div w:id="1968536772">
      <w:bodyDiv w:val="1"/>
      <w:marLeft w:val="0"/>
      <w:marRight w:val="0"/>
      <w:marTop w:val="0"/>
      <w:marBottom w:val="0"/>
      <w:divBdr>
        <w:top w:val="none" w:sz="0" w:space="0" w:color="auto"/>
        <w:left w:val="none" w:sz="0" w:space="0" w:color="auto"/>
        <w:bottom w:val="none" w:sz="0" w:space="0" w:color="auto"/>
        <w:right w:val="none" w:sz="0" w:space="0" w:color="auto"/>
      </w:divBdr>
    </w:div>
    <w:div w:id="1969554765">
      <w:bodyDiv w:val="1"/>
      <w:marLeft w:val="0"/>
      <w:marRight w:val="0"/>
      <w:marTop w:val="0"/>
      <w:marBottom w:val="0"/>
      <w:divBdr>
        <w:top w:val="none" w:sz="0" w:space="0" w:color="auto"/>
        <w:left w:val="none" w:sz="0" w:space="0" w:color="auto"/>
        <w:bottom w:val="none" w:sz="0" w:space="0" w:color="auto"/>
        <w:right w:val="none" w:sz="0" w:space="0" w:color="auto"/>
      </w:divBdr>
    </w:div>
    <w:div w:id="1973366962">
      <w:bodyDiv w:val="1"/>
      <w:marLeft w:val="0"/>
      <w:marRight w:val="0"/>
      <w:marTop w:val="0"/>
      <w:marBottom w:val="0"/>
      <w:divBdr>
        <w:top w:val="none" w:sz="0" w:space="0" w:color="auto"/>
        <w:left w:val="none" w:sz="0" w:space="0" w:color="auto"/>
        <w:bottom w:val="none" w:sz="0" w:space="0" w:color="auto"/>
        <w:right w:val="none" w:sz="0" w:space="0" w:color="auto"/>
      </w:divBdr>
    </w:div>
    <w:div w:id="1988582498">
      <w:bodyDiv w:val="1"/>
      <w:marLeft w:val="0"/>
      <w:marRight w:val="0"/>
      <w:marTop w:val="0"/>
      <w:marBottom w:val="0"/>
      <w:divBdr>
        <w:top w:val="none" w:sz="0" w:space="0" w:color="auto"/>
        <w:left w:val="none" w:sz="0" w:space="0" w:color="auto"/>
        <w:bottom w:val="none" w:sz="0" w:space="0" w:color="auto"/>
        <w:right w:val="none" w:sz="0" w:space="0" w:color="auto"/>
      </w:divBdr>
    </w:div>
    <w:div w:id="1991130877">
      <w:bodyDiv w:val="1"/>
      <w:marLeft w:val="0"/>
      <w:marRight w:val="0"/>
      <w:marTop w:val="0"/>
      <w:marBottom w:val="0"/>
      <w:divBdr>
        <w:top w:val="none" w:sz="0" w:space="0" w:color="auto"/>
        <w:left w:val="none" w:sz="0" w:space="0" w:color="auto"/>
        <w:bottom w:val="none" w:sz="0" w:space="0" w:color="auto"/>
        <w:right w:val="none" w:sz="0" w:space="0" w:color="auto"/>
      </w:divBdr>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 w:id="2133403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bsloc.al/2rub2Q8&#160;" TargetMode="External"/><Relationship Id="rId18" Type="http://schemas.openxmlformats.org/officeDocument/2006/relationships/hyperlink" Target="http://bit.ly/2rsCEsN&#160;" TargetMode="External"/><Relationship Id="rId26" Type="http://schemas.openxmlformats.org/officeDocument/2006/relationships/hyperlink" Target="http://bit.ly/2rsAkBW&#160;" TargetMode="External"/><Relationship Id="rId39" Type="http://schemas.openxmlformats.org/officeDocument/2006/relationships/hyperlink" Target="http://bit.ly/2ruufkC&#160;" TargetMode="External"/><Relationship Id="rId21" Type="http://schemas.openxmlformats.org/officeDocument/2006/relationships/hyperlink" Target="http://bit.ly/2rsAJnW&#160;" TargetMode="External"/><Relationship Id="rId34" Type="http://schemas.openxmlformats.org/officeDocument/2006/relationships/hyperlink" Target="http://bit.ly/2rueGd3&#160;" TargetMode="External"/><Relationship Id="rId42" Type="http://schemas.openxmlformats.org/officeDocument/2006/relationships/hyperlink" Target="http://bbc.in/2rsFBJN&#160;" TargetMode="External"/><Relationship Id="rId47" Type="http://schemas.openxmlformats.org/officeDocument/2006/relationships/hyperlink" Target="http://bit.ly/2q9REf3&#160;" TargetMode="External"/><Relationship Id="rId50" Type="http://schemas.openxmlformats.org/officeDocument/2006/relationships/hyperlink" Target="http://bit.ly/2rsAJnW&#160;" TargetMode="External"/><Relationship Id="rId55" Type="http://schemas.openxmlformats.org/officeDocument/2006/relationships/hyperlink" Target="http://bit.ly/2rskvLu&#160;" TargetMode="External"/><Relationship Id="rId63" Type="http://schemas.openxmlformats.org/officeDocument/2006/relationships/hyperlink" Target="http://bit.ly/2qTaqEG&#160;" TargetMode="External"/><Relationship Id="rId68" Type="http://schemas.openxmlformats.org/officeDocument/2006/relationships/hyperlink" Target="http://bit.ly/2qT2PWC&#160;" TargetMode="External"/><Relationship Id="rId76" Type="http://schemas.openxmlformats.org/officeDocument/2006/relationships/hyperlink" Target="http://bit.ly/2qTkgq4&#160;"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bit.ly/2q6Q9yw&#160;" TargetMode="External"/><Relationship Id="rId2" Type="http://schemas.openxmlformats.org/officeDocument/2006/relationships/customXml" Target="../customXml/item2.xml"/><Relationship Id="rId16" Type="http://schemas.openxmlformats.org/officeDocument/2006/relationships/hyperlink" Target="http://bit.ly/2rsLqXF&#160;" TargetMode="External"/><Relationship Id="rId29" Type="http://schemas.openxmlformats.org/officeDocument/2006/relationships/hyperlink" Target="http://bit.ly/2qPHFbZ&#160;" TargetMode="External"/><Relationship Id="rId11" Type="http://schemas.openxmlformats.org/officeDocument/2006/relationships/hyperlink" Target="http://bbc.in/2rsO9QJ&#160;" TargetMode="External"/><Relationship Id="rId24" Type="http://schemas.openxmlformats.org/officeDocument/2006/relationships/hyperlink" Target="http://bit.ly/2rskvLu&#160;" TargetMode="External"/><Relationship Id="rId32" Type="http://schemas.openxmlformats.org/officeDocument/2006/relationships/hyperlink" Target="http://bit.ly/2pZMoqa&#160;" TargetMode="External"/><Relationship Id="rId37" Type="http://schemas.openxmlformats.org/officeDocument/2006/relationships/hyperlink" Target="http://bit.ly/2ru9iGB&#160;" TargetMode="External"/><Relationship Id="rId40" Type="http://schemas.openxmlformats.org/officeDocument/2006/relationships/hyperlink" Target="http://bit.ly/2rsgqqQ&#160;" TargetMode="External"/><Relationship Id="rId45" Type="http://schemas.openxmlformats.org/officeDocument/2006/relationships/hyperlink" Target="http://bit.ly/2rsLqXF&#160;" TargetMode="External"/><Relationship Id="rId53" Type="http://schemas.openxmlformats.org/officeDocument/2006/relationships/hyperlink" Target="http://bit.ly/2q9ZvJM&#160;" TargetMode="External"/><Relationship Id="rId58" Type="http://schemas.openxmlformats.org/officeDocument/2006/relationships/hyperlink" Target="http://pewrsr.ch/2q5kBci&#160;" TargetMode="External"/><Relationship Id="rId66" Type="http://schemas.openxmlformats.org/officeDocument/2006/relationships/hyperlink" Target="http://bit.ly/2qTsGxF&#160;" TargetMode="External"/><Relationship Id="rId74" Type="http://schemas.openxmlformats.org/officeDocument/2006/relationships/hyperlink" Target="http://bit.ly/2qQV6bE&#160;" TargetMode="External"/><Relationship Id="rId79"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bit.ly/2rsGu56&#160;" TargetMode="External"/><Relationship Id="rId82" Type="http://schemas.openxmlformats.org/officeDocument/2006/relationships/footer" Target="footer2.xml"/><Relationship Id="rId10" Type="http://schemas.openxmlformats.org/officeDocument/2006/relationships/hyperlink" Target="http://bit.ly/2rsGu56&#160;" TargetMode="External"/><Relationship Id="rId19" Type="http://schemas.openxmlformats.org/officeDocument/2006/relationships/hyperlink" Target="http://bit.ly/2rkRcdE&#160;" TargetMode="External"/><Relationship Id="rId31" Type="http://schemas.openxmlformats.org/officeDocument/2006/relationships/hyperlink" Target="http://bit.ly/2qvXUgl&#160;" TargetMode="External"/><Relationship Id="rId44" Type="http://schemas.openxmlformats.org/officeDocument/2006/relationships/hyperlink" Target="http://bbc.in/2q5xm6E&#160;" TargetMode="External"/><Relationship Id="rId52" Type="http://schemas.openxmlformats.org/officeDocument/2006/relationships/hyperlink" Target="http://bit.ly/2qSNg1h&#160;" TargetMode="External"/><Relationship Id="rId60" Type="http://schemas.openxmlformats.org/officeDocument/2006/relationships/hyperlink" Target="http://bit.ly/2qPAJeW&#160;" TargetMode="External"/><Relationship Id="rId65" Type="http://schemas.openxmlformats.org/officeDocument/2006/relationships/hyperlink" Target="http://bit.ly/2qTlLot&#160;" TargetMode="External"/><Relationship Id="rId73" Type="http://schemas.openxmlformats.org/officeDocument/2006/relationships/hyperlink" Target="http://bit.ly/2qRcc9h&#160;" TargetMode="External"/><Relationship Id="rId78" Type="http://schemas.openxmlformats.org/officeDocument/2006/relationships/hyperlink" Target="http://bit.ly/2rsgqqQ&#160;" TargetMode="External"/><Relationship Id="rId8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telecarelin.org.uk/" TargetMode="External"/><Relationship Id="rId14" Type="http://schemas.openxmlformats.org/officeDocument/2006/relationships/hyperlink" Target="http://bit.ly/2pZKsOC&#160;" TargetMode="External"/><Relationship Id="rId22" Type="http://schemas.openxmlformats.org/officeDocument/2006/relationships/hyperlink" Target="http://bit.ly/2pZOYN2&#160;" TargetMode="External"/><Relationship Id="rId27" Type="http://schemas.openxmlformats.org/officeDocument/2006/relationships/hyperlink" Target="http://bit.ly/2qPAJeW&#160;" TargetMode="External"/><Relationship Id="rId30" Type="http://schemas.openxmlformats.org/officeDocument/2006/relationships/hyperlink" Target="http://nyti.ms/2rpmA7d&#160;" TargetMode="External"/><Relationship Id="rId35" Type="http://schemas.openxmlformats.org/officeDocument/2006/relationships/hyperlink" Target="http://bit.ly/2rudk1I&#160;" TargetMode="External"/><Relationship Id="rId43" Type="http://schemas.openxmlformats.org/officeDocument/2006/relationships/hyperlink" Target="http://bit.ly/2qQSSZQ&#160;" TargetMode="External"/><Relationship Id="rId48" Type="http://schemas.openxmlformats.org/officeDocument/2006/relationships/hyperlink" Target="http://bit.ly/2rsCEsN&#160;" TargetMode="External"/><Relationship Id="rId56" Type="http://schemas.openxmlformats.org/officeDocument/2006/relationships/hyperlink" Target="http://bit.ly/2qT3ozF&#160;" TargetMode="External"/><Relationship Id="rId64" Type="http://schemas.openxmlformats.org/officeDocument/2006/relationships/hyperlink" Target="http://bit.ly/2qPHFbZ&#160;" TargetMode="External"/><Relationship Id="rId69" Type="http://schemas.openxmlformats.org/officeDocument/2006/relationships/hyperlink" Target="http://bit.ly/2q5BELc&#160;" TargetMode="External"/><Relationship Id="rId77" Type="http://schemas.openxmlformats.org/officeDocument/2006/relationships/hyperlink" Target="http://bit.ly/2qTcCMr&#160;" TargetMode="External"/><Relationship Id="rId8" Type="http://schemas.openxmlformats.org/officeDocument/2006/relationships/endnotes" Target="endnotes.xml"/><Relationship Id="rId51" Type="http://schemas.openxmlformats.org/officeDocument/2006/relationships/hyperlink" Target="http://bit.ly/2qRjN7G&#160;" TargetMode="External"/><Relationship Id="rId72" Type="http://schemas.openxmlformats.org/officeDocument/2006/relationships/hyperlink" Target="http://bit.ly/2qT2Euq&#160;" TargetMode="External"/><Relationship Id="rId80"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bbc.in/2rtm9J9&#160;" TargetMode="External"/><Relationship Id="rId17" Type="http://schemas.openxmlformats.org/officeDocument/2006/relationships/hyperlink" Target="http://bit.ly/2rsClOw&#160;" TargetMode="External"/><Relationship Id="rId25" Type="http://schemas.openxmlformats.org/officeDocument/2006/relationships/hyperlink" Target="http://bit.ly/2qvUb2o&#160;" TargetMode="External"/><Relationship Id="rId33" Type="http://schemas.openxmlformats.org/officeDocument/2006/relationships/hyperlink" Target="http://cnb.cx/2rl1Np9&#160;" TargetMode="External"/><Relationship Id="rId38" Type="http://schemas.openxmlformats.org/officeDocument/2006/relationships/hyperlink" Target="http://dailym.ai/2q4opdF&#160;" TargetMode="External"/><Relationship Id="rId46" Type="http://schemas.openxmlformats.org/officeDocument/2006/relationships/hyperlink" Target="http://bit.ly/2rsClOw&#160;" TargetMode="External"/><Relationship Id="rId59" Type="http://schemas.openxmlformats.org/officeDocument/2006/relationships/hyperlink" Target="http://bit.ly/2rsAkBW&#160;" TargetMode="External"/><Relationship Id="rId67" Type="http://schemas.openxmlformats.org/officeDocument/2006/relationships/hyperlink" Target="http://bit.ly/2qTvWcn&#160;" TargetMode="External"/><Relationship Id="rId20" Type="http://schemas.openxmlformats.org/officeDocument/2006/relationships/hyperlink" Target="http://bit.ly/2pZKeae&#160;" TargetMode="External"/><Relationship Id="rId41" Type="http://schemas.openxmlformats.org/officeDocument/2006/relationships/hyperlink" Target="http://bbc.in/2rsO9QJ&#160;" TargetMode="External"/><Relationship Id="rId54" Type="http://schemas.openxmlformats.org/officeDocument/2006/relationships/hyperlink" Target="http://ind.pn/2qQNvK6&#160;" TargetMode="External"/><Relationship Id="rId62" Type="http://schemas.openxmlformats.org/officeDocument/2006/relationships/hyperlink" Target="http://bit.ly/2q5Ko3K&#160;" TargetMode="External"/><Relationship Id="rId70" Type="http://schemas.openxmlformats.org/officeDocument/2006/relationships/hyperlink" Target="http://bit.ly/2qTAAHy&#160;" TargetMode="External"/><Relationship Id="rId75" Type="http://schemas.openxmlformats.org/officeDocument/2006/relationships/hyperlink" Target="http://dailym.ai/2q4opdF&#16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bc.in/2rsFBJN&#160;" TargetMode="External"/><Relationship Id="rId23" Type="http://schemas.openxmlformats.org/officeDocument/2006/relationships/hyperlink" Target="http://bit.ly/2rkS95T&#160;" TargetMode="External"/><Relationship Id="rId28" Type="http://schemas.openxmlformats.org/officeDocument/2006/relationships/hyperlink" Target="http://bbc.in/2pZiWAV&#160;" TargetMode="External"/><Relationship Id="rId36" Type="http://schemas.openxmlformats.org/officeDocument/2006/relationships/hyperlink" Target="http://bit.ly/2rueaM8&#160;" TargetMode="External"/><Relationship Id="rId49" Type="http://schemas.openxmlformats.org/officeDocument/2006/relationships/hyperlink" Target="http://bit.ly/2rkRcdE&#160;" TargetMode="External"/><Relationship Id="rId57" Type="http://schemas.openxmlformats.org/officeDocument/2006/relationships/hyperlink" Target="http://bit.ly/2q5KZm6&#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A136ABD-0B08-4BCE-A741-0269D3A2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26</TotalTime>
  <Pages>4</Pages>
  <Words>1441</Words>
  <Characters>8215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5</cp:revision>
  <cp:lastPrinted>2017-05-25T09:07:00Z</cp:lastPrinted>
  <dcterms:created xsi:type="dcterms:W3CDTF">2017-05-25T09:08:00Z</dcterms:created>
  <dcterms:modified xsi:type="dcterms:W3CDTF">2017-05-25T09:33:00Z</dcterms:modified>
</cp:coreProperties>
</file>